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2E" w:rsidRPr="004E6A49" w:rsidRDefault="00E47F2E" w:rsidP="00E47F2E">
      <w:pPr>
        <w:jc w:val="center"/>
        <w:rPr>
          <w:rFonts w:ascii="TH SarabunIT๙" w:hAnsi="TH SarabunIT๙" w:cs="TH SarabunIT๙"/>
          <w:b/>
          <w:bCs/>
          <w:color w:val="0000FF"/>
          <w:szCs w:val="32"/>
        </w:rPr>
      </w:pPr>
      <w:r w:rsidRPr="004E6A49">
        <w:rPr>
          <w:rFonts w:ascii="TH SarabunIT๙" w:hAnsi="TH SarabunIT๙" w:cs="TH SarabunIT๙"/>
          <w:b/>
          <w:bCs/>
          <w:color w:val="0000FF"/>
          <w:szCs w:val="32"/>
          <w:cs/>
        </w:rPr>
        <w:t xml:space="preserve">ตอนที่ 3 </w:t>
      </w:r>
    </w:p>
    <w:p w:rsidR="00E47F2E" w:rsidRPr="004E6A49" w:rsidRDefault="00E47F2E" w:rsidP="00E47F2E">
      <w:pPr>
        <w:ind w:firstLine="720"/>
        <w:jc w:val="center"/>
        <w:rPr>
          <w:rFonts w:ascii="TH SarabunIT๙" w:hAnsi="TH SarabunIT๙" w:cs="TH SarabunIT๙"/>
          <w:b/>
          <w:bCs/>
          <w:color w:val="0000FF"/>
          <w:szCs w:val="32"/>
        </w:rPr>
      </w:pPr>
      <w:r w:rsidRPr="004E6A49">
        <w:rPr>
          <w:rFonts w:ascii="TH SarabunIT๙" w:hAnsi="TH SarabunIT๙" w:cs="TH SarabunIT๙"/>
          <w:b/>
          <w:bCs/>
          <w:color w:val="0000FF"/>
          <w:szCs w:val="32"/>
          <w:cs/>
        </w:rPr>
        <w:t>ผลการดำเนินงานตามมาตรฐานการศึกษาของสถานศึกษา</w:t>
      </w:r>
    </w:p>
    <w:p w:rsidR="00E47F2E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p w:rsidR="00E47F2E" w:rsidRPr="006A7249" w:rsidRDefault="00E47F2E" w:rsidP="00E47F2E">
      <w:pPr>
        <w:rPr>
          <w:rFonts w:ascii="TH SarabunIT๙" w:hAnsi="TH SarabunIT๙" w:cs="TH SarabunIT๙"/>
          <w:b/>
          <w:bCs/>
          <w:szCs w:val="32"/>
        </w:rPr>
      </w:pPr>
      <w:r w:rsidRPr="006A7249">
        <w:rPr>
          <w:rFonts w:ascii="TH SarabunIT๙" w:hAnsi="TH SarabunIT๙" w:cs="TH SarabunIT๙"/>
          <w:b/>
          <w:bCs/>
          <w:szCs w:val="32"/>
          <w:cs/>
        </w:rPr>
        <w:t xml:space="preserve">คำชี้แจง  </w:t>
      </w:r>
    </w:p>
    <w:p w:rsidR="00E47F2E" w:rsidRPr="00871446" w:rsidRDefault="00E47F2E" w:rsidP="00E47F2E">
      <w:pPr>
        <w:pStyle w:val="af0"/>
        <w:numPr>
          <w:ilvl w:val="0"/>
          <w:numId w:val="2"/>
        </w:numPr>
        <w:spacing w:after="0" w:line="240" w:lineRule="auto"/>
        <w:ind w:right="472"/>
        <w:rPr>
          <w:rFonts w:ascii="TH SarabunIT๙" w:hAnsi="TH SarabunIT๙" w:cs="TH SarabunIT๙"/>
          <w:b/>
          <w:bCs/>
          <w:sz w:val="32"/>
          <w:szCs w:val="32"/>
        </w:rPr>
      </w:pPr>
      <w:r w:rsidRPr="00871446">
        <w:rPr>
          <w:rFonts w:ascii="TH SarabunIT๙" w:hAnsi="TH SarabunIT๙" w:cs="TH SarabunIT๙"/>
          <w:b/>
          <w:bCs/>
          <w:sz w:val="32"/>
          <w:szCs w:val="32"/>
          <w:cs/>
        </w:rPr>
        <w:t>ศึกษาเกณฑ์การแปลผลการประเมินคุณภาพ 3 เกณฑ์</w:t>
      </w:r>
    </w:p>
    <w:p w:rsidR="00E47F2E" w:rsidRPr="00871446" w:rsidRDefault="00E47F2E" w:rsidP="00E47F2E">
      <w:pPr>
        <w:pStyle w:val="af0"/>
        <w:numPr>
          <w:ilvl w:val="1"/>
          <w:numId w:val="45"/>
        </w:numPr>
        <w:spacing w:after="0" w:line="240" w:lineRule="auto"/>
        <w:ind w:right="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14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เกณฑ์การตัดสินผลการปฏิบัติ 5 ระดับ </w:t>
      </w:r>
    </w:p>
    <w:p w:rsidR="00E47F2E" w:rsidRPr="00871446" w:rsidRDefault="00E47F2E" w:rsidP="00E47F2E">
      <w:pPr>
        <w:pStyle w:val="af0"/>
        <w:numPr>
          <w:ilvl w:val="1"/>
          <w:numId w:val="45"/>
        </w:numPr>
        <w:spacing w:after="0" w:line="240" w:lineRule="auto"/>
        <w:ind w:right="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144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เกณฑ์การแปลผลประเมินคุณภาพค่าเฉลี่ย</w:t>
      </w:r>
    </w:p>
    <w:p w:rsidR="00E47F2E" w:rsidRPr="00871446" w:rsidRDefault="00E47F2E" w:rsidP="00E47F2E">
      <w:pPr>
        <w:pStyle w:val="af0"/>
        <w:numPr>
          <w:ilvl w:val="1"/>
          <w:numId w:val="45"/>
        </w:numPr>
        <w:spacing w:after="0" w:line="240" w:lineRule="auto"/>
        <w:ind w:right="47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1446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เกณฑ์การแปลผลประเมินคุณภาพร้อยละ</w:t>
      </w:r>
    </w:p>
    <w:p w:rsidR="00E47F2E" w:rsidRPr="00871446" w:rsidRDefault="00E47F2E" w:rsidP="00E47F2E">
      <w:pPr>
        <w:pStyle w:val="af0"/>
        <w:numPr>
          <w:ilvl w:val="0"/>
          <w:numId w:val="2"/>
        </w:numPr>
        <w:spacing w:after="0" w:line="240" w:lineRule="auto"/>
        <w:ind w:right="-422"/>
        <w:rPr>
          <w:rFonts w:ascii="TH SarabunIT๙" w:hAnsi="TH SarabunIT๙" w:cs="TH SarabunIT๙"/>
          <w:b/>
          <w:bCs/>
          <w:sz w:val="32"/>
          <w:szCs w:val="32"/>
        </w:rPr>
      </w:pPr>
      <w:r w:rsidRPr="00871446">
        <w:rPr>
          <w:rFonts w:ascii="TH SarabunIT๙" w:hAnsi="TH SarabunIT๙" w:cs="TH SarabunIT๙"/>
          <w:b/>
          <w:bCs/>
          <w:sz w:val="32"/>
          <w:szCs w:val="32"/>
          <w:cs/>
        </w:rPr>
        <w:t>ให้ประเมินมาตรฐานการศึกษาของสถานศึกษา  ตามรายละเอียดที่กำหนดไว้แต่ละประเด็น</w:t>
      </w:r>
    </w:p>
    <w:p w:rsidR="00E47F2E" w:rsidRPr="00871446" w:rsidRDefault="00E47F2E" w:rsidP="00E47F2E">
      <w:pPr>
        <w:ind w:left="855" w:right="-422"/>
        <w:rPr>
          <w:rFonts w:ascii="TH SarabunIT๙" w:hAnsi="TH SarabunIT๙" w:cs="TH SarabunIT๙"/>
          <w:b/>
          <w:bCs/>
          <w:szCs w:val="32"/>
        </w:rPr>
      </w:pPr>
      <w:r w:rsidRPr="00871446">
        <w:rPr>
          <w:rFonts w:ascii="TH SarabunIT๙" w:hAnsi="TH SarabunIT๙" w:cs="TH SarabunIT๙"/>
          <w:b/>
          <w:bCs/>
          <w:szCs w:val="32"/>
          <w:cs/>
        </w:rPr>
        <w:t xml:space="preserve">พร้อมให้ข้อมูลของแต่ละประเด็นตามที่กำหนดไว้ในมาตรฐานที่ 1-6 ด้วยความเป็นจริง </w:t>
      </w:r>
    </w:p>
    <w:p w:rsidR="00E47F2E" w:rsidRPr="00871446" w:rsidRDefault="00E47F2E" w:rsidP="00E47F2E">
      <w:pPr>
        <w:ind w:left="855" w:right="-422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52"/>
      </w:tblGrid>
      <w:tr w:rsidR="00E47F2E" w:rsidRPr="00871446" w:rsidTr="008E5171">
        <w:tc>
          <w:tcPr>
            <w:tcW w:w="7796" w:type="dxa"/>
            <w:gridSpan w:val="2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FF0000"/>
                <w:szCs w:val="32"/>
                <w:cs/>
              </w:rPr>
              <w:t>เกณฑ์แปลผลการประเมินคุณภาพที่ได้ 5 ระดับ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ปฏิบัติ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ได้ระดับคุณภาพ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1 ข้อ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กำลังพัฒนา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2  ข้อ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ปานกลาง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3  ข้อ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ดี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4  ข้อ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ดีเลิศ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5 ข้อ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ยอดเยี่ยม</w:t>
            </w:r>
          </w:p>
        </w:tc>
      </w:tr>
      <w:tr w:rsidR="00E47F2E" w:rsidRPr="00871446" w:rsidTr="008E5171">
        <w:tc>
          <w:tcPr>
            <w:tcW w:w="7796" w:type="dxa"/>
            <w:gridSpan w:val="2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FF0000"/>
                <w:szCs w:val="32"/>
                <w:cs/>
              </w:rPr>
              <w:t>เกณฑ์การแปลผลประเมินคุณภาพค่าเฉลี่ย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ค่าเฉลี่ย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ได้ระดับคุณภาพ</w:t>
            </w:r>
          </w:p>
        </w:tc>
      </w:tr>
      <w:tr w:rsidR="00E47F2E" w:rsidRPr="00871446" w:rsidTr="008E5171">
        <w:trPr>
          <w:trHeight w:val="439"/>
        </w:trPr>
        <w:tc>
          <w:tcPr>
            <w:tcW w:w="3544" w:type="dxa"/>
          </w:tcPr>
          <w:p w:rsidR="00E47F2E" w:rsidRPr="00871446" w:rsidRDefault="00E47F2E" w:rsidP="008E5171">
            <w:pPr>
              <w:pStyle w:val="af0"/>
              <w:spacing w:after="0"/>
              <w:ind w:left="540" w:right="4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>1.00 - 1.49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กำลังพัฒนา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       1.50 -  2.49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ปานกลาง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97500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</w:t>
            </w:r>
            <w:r w:rsidRPr="00975006">
              <w:rPr>
                <w:rFonts w:ascii="TH SarabunIT๙" w:hAnsi="TH SarabunIT๙" w:cs="TH SarabunIT๙" w:hint="cs"/>
                <w:szCs w:val="32"/>
                <w:cs/>
              </w:rPr>
              <w:t>2.50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975006">
              <w:rPr>
                <w:rFonts w:ascii="TH SarabunIT๙" w:hAnsi="TH SarabunIT๙" w:cs="TH SarabunIT๙" w:hint="cs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975006">
              <w:rPr>
                <w:rFonts w:ascii="TH SarabunIT๙" w:hAnsi="TH SarabunIT๙" w:cs="TH SarabunIT๙" w:hint="cs"/>
                <w:szCs w:val="32"/>
                <w:cs/>
              </w:rPr>
              <w:t>3.49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ดี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       3.50 - 4.49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ดีเลิศ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      4.50 -5.00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ยอดเยี่ยม</w:t>
            </w:r>
          </w:p>
        </w:tc>
      </w:tr>
      <w:tr w:rsidR="00E47F2E" w:rsidRPr="00871446" w:rsidTr="008E5171">
        <w:tc>
          <w:tcPr>
            <w:tcW w:w="7796" w:type="dxa"/>
            <w:gridSpan w:val="2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FF0000"/>
                <w:szCs w:val="32"/>
                <w:cs/>
              </w:rPr>
              <w:t>เกณฑ์การแปลผลประเมินคุณภาพร้อยละ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ค่าเฉลี่ย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ได้ระดับคุณภาพ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00.00 – 4.99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กำลังพัฒนา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50.00 - 59.99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ปานกลาง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60.00 - 74.99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ดี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75.00 - 89.99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ดีเลิศ</w:t>
            </w:r>
          </w:p>
        </w:tc>
      </w:tr>
      <w:tr w:rsidR="00E47F2E" w:rsidRPr="00871446" w:rsidTr="008E5171">
        <w:tc>
          <w:tcPr>
            <w:tcW w:w="3544" w:type="dxa"/>
          </w:tcPr>
          <w:p w:rsidR="00E47F2E" w:rsidRPr="00871446" w:rsidRDefault="00E47F2E" w:rsidP="008E5171">
            <w:pPr>
              <w:ind w:right="472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            90.00 - 100</w:t>
            </w:r>
          </w:p>
        </w:tc>
        <w:tc>
          <w:tcPr>
            <w:tcW w:w="4252" w:type="dxa"/>
          </w:tcPr>
          <w:p w:rsidR="00E47F2E" w:rsidRPr="00871446" w:rsidRDefault="00E47F2E" w:rsidP="008E5171">
            <w:pPr>
              <w:ind w:right="472"/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ยอดเยี่ยม</w:t>
            </w:r>
          </w:p>
        </w:tc>
      </w:tr>
    </w:tbl>
    <w:p w:rsidR="00E47F2E" w:rsidRPr="00871446" w:rsidRDefault="00E47F2E" w:rsidP="00E47F2E">
      <w:pPr>
        <w:tabs>
          <w:tab w:val="left" w:pos="284"/>
        </w:tabs>
        <w:rPr>
          <w:rFonts w:ascii="TH SarabunIT๙" w:hAnsi="TH SarabunIT๙" w:cs="TH SarabunIT๙"/>
          <w:b/>
          <w:bCs/>
          <w:szCs w:val="32"/>
        </w:rPr>
      </w:pPr>
      <w:r w:rsidRPr="00871446">
        <w:rPr>
          <w:rFonts w:ascii="TH SarabunIT๙" w:hAnsi="TH SarabunIT๙" w:cs="TH SarabunIT๙"/>
          <w:b/>
          <w:bCs/>
          <w:szCs w:val="32"/>
          <w:cs/>
        </w:rPr>
        <w:t xml:space="preserve">   </w:t>
      </w:r>
      <w:r w:rsidRPr="00871446">
        <w:rPr>
          <w:rFonts w:ascii="TH SarabunIT๙" w:hAnsi="TH SarabunIT๙" w:cs="TH SarabunIT๙"/>
          <w:b/>
          <w:bCs/>
          <w:szCs w:val="32"/>
          <w:cs/>
        </w:rPr>
        <w:tab/>
      </w:r>
    </w:p>
    <w:p w:rsidR="00E47F2E" w:rsidRPr="00871446" w:rsidRDefault="00E47F2E" w:rsidP="00E47F2E">
      <w:pPr>
        <w:tabs>
          <w:tab w:val="left" w:pos="284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284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284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284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284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284"/>
        </w:tabs>
        <w:rPr>
          <w:rFonts w:ascii="TH SarabunIT๙" w:hAnsi="TH SarabunIT๙" w:cs="TH SarabunIT๙"/>
          <w:b/>
          <w:bCs/>
          <w:szCs w:val="32"/>
        </w:rPr>
      </w:pPr>
      <w:r w:rsidRPr="00871446">
        <w:rPr>
          <w:rFonts w:ascii="TH SarabunIT๙" w:hAnsi="TH SarabunIT๙" w:cs="TH SarabunIT๙"/>
          <w:b/>
          <w:bCs/>
          <w:szCs w:val="32"/>
          <w:cs/>
        </w:rPr>
        <w:lastRenderedPageBreak/>
        <w:t xml:space="preserve">    มาตรฐานที่ 1  คุณภาพของผู้เรียน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0"/>
        <w:gridCol w:w="993"/>
        <w:gridCol w:w="850"/>
        <w:gridCol w:w="992"/>
        <w:gridCol w:w="993"/>
        <w:gridCol w:w="1134"/>
      </w:tblGrid>
      <w:tr w:rsidR="00E47F2E" w:rsidRPr="00871446" w:rsidTr="008E5171">
        <w:trPr>
          <w:trHeight w:val="1578"/>
          <w:tblHeader/>
        </w:trPr>
        <w:tc>
          <w:tcPr>
            <w:tcW w:w="4678" w:type="dxa"/>
            <w:gridSpan w:val="2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993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เป้าหมาย</w:t>
            </w:r>
          </w:p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(ร้อยละ)</w:t>
            </w:r>
          </w:p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จำนวนผู้เรียนทั้งหมด</w:t>
            </w:r>
          </w:p>
        </w:tc>
        <w:tc>
          <w:tcPr>
            <w:tcW w:w="992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จำนวนผู้เรียน</w:t>
            </w:r>
          </w:p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ที่ผ่านเกณฑ์</w:t>
            </w:r>
          </w:p>
        </w:tc>
        <w:tc>
          <w:tcPr>
            <w:tcW w:w="993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ผลการประเมิน(ร้อยละ)</w:t>
            </w:r>
          </w:p>
        </w:tc>
        <w:tc>
          <w:tcPr>
            <w:tcW w:w="1134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ผลการประเมินคุณภาพที่ได้</w:t>
            </w:r>
          </w:p>
        </w:tc>
      </w:tr>
      <w:tr w:rsidR="00E47F2E" w:rsidRPr="00871446" w:rsidTr="008E5171">
        <w:tc>
          <w:tcPr>
            <w:tcW w:w="4678" w:type="dxa"/>
            <w:gridSpan w:val="2"/>
            <w:shd w:val="clear" w:color="auto" w:fill="FDEDDF"/>
          </w:tcPr>
          <w:p w:rsidR="00E47F2E" w:rsidRPr="00871446" w:rsidRDefault="00E47F2E" w:rsidP="008E5171">
            <w:pPr>
              <w:pStyle w:val="af0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b/>
                <w:bCs/>
                <w:color w:val="0000FF"/>
                <w:sz w:val="32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993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pStyle w:val="af0"/>
              <w:tabs>
                <w:tab w:val="left" w:pos="0"/>
              </w:tabs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pStyle w:val="af0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มีความสามารถในการอ่าน การเขียน </w:t>
            </w:r>
          </w:p>
          <w:p w:rsidR="00E47F2E" w:rsidRPr="00871446" w:rsidRDefault="00E47F2E" w:rsidP="008E5171">
            <w:pPr>
              <w:pStyle w:val="af0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การสื่อสาร และการคิดคำนวณ</w:t>
            </w:r>
          </w:p>
        </w:tc>
        <w:tc>
          <w:tcPr>
            <w:tcW w:w="993" w:type="dxa"/>
            <w:shd w:val="clear" w:color="auto" w:fill="FCFEF0"/>
          </w:tcPr>
          <w:p w:rsidR="00E47F2E" w:rsidRPr="00BF4B83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Cs w:val="32"/>
                <w:cs/>
              </w:rPr>
              <w:t>100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ร้อยละของผู้เรียนมีทักษะในการอ่านในแต่ละระดับชั้นตามเกณฑ์ที่สถานศึกษากำหนด</w:t>
            </w:r>
          </w:p>
        </w:tc>
        <w:tc>
          <w:tcPr>
            <w:tcW w:w="993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</w:tr>
      <w:tr w:rsidR="00E47F2E" w:rsidRPr="00871446" w:rsidTr="008E5171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ร้อยละของผู้เรียนมีทักษะในการเขียนในแต่ละระดับชั้นตามเกณฑ์ที่สถานศึกษากำหนด</w:t>
            </w:r>
          </w:p>
        </w:tc>
        <w:tc>
          <w:tcPr>
            <w:tcW w:w="993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871446" w:rsidTr="008E5171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ร้อยละของผู้เรียนมีทักษะในการสื่อสาร</w:t>
            </w:r>
          </w:p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ในแต่ละระดับชั้นตามเกณฑ์ที่สถานศึกษากำหนด</w:t>
            </w:r>
          </w:p>
        </w:tc>
        <w:tc>
          <w:tcPr>
            <w:tcW w:w="993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871446" w:rsidTr="008E5171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4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ร้อยละของผู้เรียนมีทักษะในการคิดคำนวณในแต่ละดับชั้นตามเกณฑ์ที่สถานศึกษากำหนด</w:t>
            </w:r>
          </w:p>
        </w:tc>
        <w:tc>
          <w:tcPr>
            <w:tcW w:w="993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มีความสามารถในการคิดวิเคราะห์ คิดอย่างมีวิจารณญาณ อภิปรายแลกเปลี่ยนความคิดเห็นและแก้ปัญหา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99.90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 ร้อยละของผู้เรียนมีความสามารถในการคิดจำแนกแยกแยะ ใคร่ครวญ ไตร่ตรองอย่างรอบคอบโดยใช้เหตุผลประกอบการตัดสินใจ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ร้อยละของผู้เรียนมีการอภิปรายแลกเปลี่ยนความคิดเห็น 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ร้อยละของผู้เรียนมีการแก้ปัญหา</w:t>
            </w:r>
          </w:p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อย่างมีเหตุผล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มีความสามารถในการสร้างนวัตกรรม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79.00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3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ร้อยละของผู้เรียนมีความสามารถ ในการรวบรวมความรู้ได้ทั้งตัวเองและการทำงาน  เป็นทีม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3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ร้อยละของผู้เรียนสามารถเชื่อมโยงองค์ความรู้และประสบการณ์มาใช้ ในการสร้างสรรค์      สิ่งใหม่ ๆ อาจเป็นแนวความคิด โครงการ โครงงาน ชิ้นงาน ผลผลิต</w:t>
            </w:r>
          </w:p>
        </w:tc>
        <w:tc>
          <w:tcPr>
            <w:tcW w:w="993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มีความสามารถในการใช้เทคโนโลยีสารสนเทศ และการสื่อสาร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98.12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lastRenderedPageBreak/>
              <w:t>4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ร้อยละของผู้เรียนมีความสามารถในการใช้เทคโนโลยีสารสนเทศและการสื่อสาร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4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tabs>
                <w:tab w:val="left" w:pos="2171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ความสามารถในการนำเทคโนโลยีสารสนเทศและการสื่อสารเพื่อพัฒนาตนเองและสังคมในด้านการเรียนรู้การสื่อสาร การทำงานอย่างสร้างสรรค์ และมีคุณธรรม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5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100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5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</w:t>
            </w:r>
            <w:r>
              <w:rPr>
                <w:rFonts w:ascii="TH SarabunIT๙" w:hAnsi="TH SarabunIT๙" w:cs="TH SarabunIT๙"/>
                <w:szCs w:val="32"/>
                <w:cs/>
              </w:rPr>
              <w:t>ของผู้เรียนบรรลุการเรียนรู้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ตามหลักสูตรสถานศึกษา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6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มีความรู้ทักษะพื้นฐาน และเจตคติที่ดีต่องานอาชีพ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97.00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6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ร้อยละของผู้เรียนมีความรู้ ทักษะพื้นฐานและเจตคติที่ดีในการศึกษาต่อ 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6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ร้อยละของผู้เรียนมีความรู้ ทักษะพื้นฐานและเจตคติที่ดีในการจัดการ การทำงานหรืองานอาชีพ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rPr>
          <w:trHeight w:val="467"/>
        </w:trPr>
        <w:tc>
          <w:tcPr>
            <w:tcW w:w="4678" w:type="dxa"/>
            <w:gridSpan w:val="2"/>
            <w:shd w:val="clear" w:color="auto" w:fill="E2EFD9" w:themeFill="accent6" w:themeFillTint="33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FF0000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E2EFD9" w:themeFill="accent6" w:themeFillTint="33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97.52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rPr>
          <w:trHeight w:val="623"/>
        </w:trPr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ร้อยละของผู้เรียนมีพฤติกรรมเป็นผู้ที่มีคุณธรรม จริยธรรม เคารพในกฎกติกา  </w:t>
            </w:r>
          </w:p>
        </w:tc>
        <w:tc>
          <w:tcPr>
            <w:tcW w:w="993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rPr>
          <w:trHeight w:val="403"/>
        </w:trPr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pStyle w:val="af0"/>
              <w:tabs>
                <w:tab w:val="left" w:pos="33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ร้อยละของผู้เรียนมีค่านิยมและจิตสำนึกตามที่สถานศึกษากำหนด โดยไม่ขัดกับกฎหมายและวัฒนธรรมอันดีของสังคม</w:t>
            </w:r>
          </w:p>
        </w:tc>
        <w:tc>
          <w:tcPr>
            <w:tcW w:w="993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ความภูมิใจในท้องถิ่นและความเป็นไทย 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96.82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E47F2E" w:rsidRPr="00871446" w:rsidTr="00E47F2E">
        <w:trPr>
          <w:trHeight w:val="645"/>
        </w:trPr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ร้อยละของผู้เรียนมีความภูมิใจในท้องถิ่น เห็นคุณค่าของความเป็นไทย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trHeight w:val="645"/>
        </w:trPr>
        <w:tc>
          <w:tcPr>
            <w:tcW w:w="568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ร้อยละของผู้เรียนมีส่วนร่วมในการอนุรักษ์วัฒนธรรมและประเพณีไทยรวมทั้งภูมิปัญญาไทย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3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100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3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411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ร้อยละของผู้เรียนยอมรับและอยู่ร่วมกัน</w:t>
            </w:r>
          </w:p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บนความแตกต่างระหว่างบุคคลในด้านเพศ วัย  เชื้อชาติ ศาสนา ภาษาวัฒนธรรม ประเพณี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BE4D5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c>
          <w:tcPr>
            <w:tcW w:w="568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411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สุขภาวะทางร่างกายและจิตสังคม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522580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97.52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4.1</w:t>
            </w:r>
          </w:p>
        </w:tc>
        <w:tc>
          <w:tcPr>
            <w:tcW w:w="4110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ร้อยละของผู้เรียนมีการรักษาสุขภาพกาย สุขภาพจิต อารมณ์และสังคม และแสดงออกอย่างเหมาะสมในแต่ละช่วงวัย 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850" w:type="dxa"/>
            <w:shd w:val="clear" w:color="auto" w:fill="FBE4D5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8" w:type="dxa"/>
            <w:shd w:val="clear" w:color="auto" w:fill="FFFFFF" w:themeFill="background1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4.2</w:t>
            </w:r>
          </w:p>
        </w:tc>
        <w:tc>
          <w:tcPr>
            <w:tcW w:w="4110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ร้อยละของผู้เรียนสามารถอยู่ร่วมกับคนอื่นอย่างมีความสุข เข้าใจผู้อื่น ไม่มีความขัดแย้งกับผู้อื่น</w:t>
            </w:r>
          </w:p>
        </w:tc>
        <w:tc>
          <w:tcPr>
            <w:tcW w:w="993" w:type="dxa"/>
            <w:shd w:val="clear" w:color="auto" w:fill="FBE4D5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850" w:type="dxa"/>
            <w:shd w:val="clear" w:color="auto" w:fill="FBE4D5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8E5171">
        <w:trPr>
          <w:trHeight w:val="656"/>
        </w:trPr>
        <w:tc>
          <w:tcPr>
            <w:tcW w:w="7513" w:type="dxa"/>
            <w:gridSpan w:val="5"/>
            <w:shd w:val="clear" w:color="auto" w:fill="FAFEE2"/>
          </w:tcPr>
          <w:p w:rsidR="00E47F2E" w:rsidRPr="00871446" w:rsidRDefault="00E47F2E" w:rsidP="008E5171">
            <w:pPr>
              <w:shd w:val="clear" w:color="auto" w:fill="FCFEF0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               </w:t>
            </w: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สรุปผลการประเมิน = ผลรวมผลการประเมินทุกประเด็นพิจารณา</w:t>
            </w:r>
          </w:p>
          <w:p w:rsidR="00E47F2E" w:rsidRPr="00871446" w:rsidRDefault="00E47F2E" w:rsidP="008E5171">
            <w:pPr>
              <w:shd w:val="clear" w:color="auto" w:fill="FCFEF0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noProof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D9F71" wp14:editId="7E6A7556">
                      <wp:simplePos x="0" y="0"/>
                      <wp:positionH relativeFrom="column">
                        <wp:posOffset>1987550</wp:posOffset>
                      </wp:positionH>
                      <wp:positionV relativeFrom="paragraph">
                        <wp:posOffset>22860</wp:posOffset>
                      </wp:positionV>
                      <wp:extent cx="2179320" cy="0"/>
                      <wp:effectExtent l="0" t="0" r="30480" b="19050"/>
                      <wp:wrapNone/>
                      <wp:docPr id="13" name="ตัวเชื่อมต่อ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CD5943" id="ตัวเชื่อมต่อตรง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1.8pt" to="328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                                              จำนวนประเด็นพิจารณา</w:t>
            </w:r>
          </w:p>
        </w:tc>
        <w:tc>
          <w:tcPr>
            <w:tcW w:w="993" w:type="dxa"/>
            <w:shd w:val="clear" w:color="auto" w:fill="FCFEF0"/>
          </w:tcPr>
          <w:p w:rsidR="00E47F2E" w:rsidRPr="00871446" w:rsidRDefault="00E47F2E" w:rsidP="008E5171">
            <w:pPr>
              <w:shd w:val="clear" w:color="auto" w:fill="FCFEF0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  <w:shd w:val="clear" w:color="auto" w:fill="FCFEF0"/>
          </w:tcPr>
          <w:p w:rsidR="00E47F2E" w:rsidRPr="00871446" w:rsidRDefault="00E47F2E" w:rsidP="008E5171">
            <w:pPr>
              <w:shd w:val="clear" w:color="auto" w:fill="FCFEF0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E47F2E" w:rsidRPr="00871446" w:rsidRDefault="00E47F2E" w:rsidP="00E47F2E">
      <w:pPr>
        <w:shd w:val="clear" w:color="auto" w:fill="FFFFFF" w:themeFill="background1"/>
        <w:ind w:right="472"/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shd w:val="clear" w:color="auto" w:fill="FFFFFF" w:themeFill="background1"/>
        <w:ind w:right="472"/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  <w:r w:rsidRPr="00871446">
        <w:rPr>
          <w:rFonts w:ascii="TH SarabunIT๙" w:hAnsi="TH SarabunIT๙" w:cs="TH SarabunIT๙"/>
          <w:b/>
          <w:bCs/>
          <w:szCs w:val="32"/>
          <w:cs/>
        </w:rPr>
        <w:t xml:space="preserve">อธิบายจุดเน้นและกระบวนการพัฒนาที่ส่งผลต่อระดับคุณภาพของมาตรฐานที่ </w:t>
      </w:r>
      <w:r w:rsidRPr="00871446">
        <w:rPr>
          <w:rFonts w:ascii="TH SarabunIT๙" w:hAnsi="TH SarabunIT๙" w:cs="TH SarabunIT๙"/>
          <w:b/>
          <w:bCs/>
          <w:szCs w:val="32"/>
        </w:rPr>
        <w:t>1</w:t>
      </w:r>
      <w:r w:rsidRPr="00871446">
        <w:rPr>
          <w:rFonts w:ascii="TH SarabunIT๙" w:hAnsi="TH SarabunIT๙" w:cs="TH SarabunIT๙"/>
          <w:b/>
          <w:bCs/>
          <w:szCs w:val="32"/>
        </w:rPr>
        <w:tab/>
      </w:r>
      <w:r w:rsidRPr="00871446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E47F2E" w:rsidRPr="00871446" w:rsidRDefault="00E47F2E" w:rsidP="00E47F2E">
      <w:pPr>
        <w:ind w:right="472"/>
        <w:rPr>
          <w:rFonts w:ascii="TH SarabunIT๙" w:hAnsi="TH SarabunIT๙" w:cs="TH SarabunIT๙"/>
          <w:szCs w:val="32"/>
        </w:rPr>
      </w:pPr>
      <w:r w:rsidRPr="0087144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E47F2E" w:rsidRPr="00871446" w:rsidRDefault="00E47F2E" w:rsidP="00E47F2E">
      <w:pPr>
        <w:rPr>
          <w:rFonts w:ascii="TH SarabunIT๙" w:hAnsi="TH SarabunIT๙" w:cs="TH SarabunIT๙"/>
          <w:b/>
          <w:bCs/>
          <w:szCs w:val="32"/>
          <w:cs/>
        </w:rPr>
      </w:pPr>
      <w:r w:rsidRPr="00871446">
        <w:rPr>
          <w:rFonts w:ascii="TH SarabunIT๙" w:hAnsi="TH SarabunIT๙" w:cs="TH SarabunIT๙"/>
          <w:b/>
          <w:bCs/>
          <w:szCs w:val="32"/>
          <w:cs/>
        </w:rPr>
        <w:t>จุดควรพัฒนา</w:t>
      </w:r>
    </w:p>
    <w:p w:rsidR="00E47F2E" w:rsidRDefault="00E47F2E" w:rsidP="00E47F2E">
      <w:pPr>
        <w:ind w:right="472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7144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</w:t>
      </w:r>
      <w:r w:rsidRPr="00871446">
        <w:rPr>
          <w:rFonts w:ascii="TH SarabunIT๙" w:hAnsi="TH SarabunIT๙" w:cs="TH SarabunIT๙"/>
          <w:szCs w:val="32"/>
          <w:cs/>
        </w:rPr>
        <w:t>...........................</w:t>
      </w:r>
      <w:r w:rsidRPr="008714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</w:p>
    <w:p w:rsidR="00E47F2E" w:rsidRPr="00871446" w:rsidRDefault="00E47F2E" w:rsidP="00E47F2E">
      <w:pPr>
        <w:ind w:right="472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8714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แนวทางการพัฒนาของสถานศึกษา</w:t>
      </w:r>
    </w:p>
    <w:p w:rsidR="00E47F2E" w:rsidRPr="00871446" w:rsidRDefault="00E47F2E" w:rsidP="00E47F2E">
      <w:pPr>
        <w:ind w:right="472"/>
        <w:rPr>
          <w:rFonts w:ascii="TH SarabunIT๙" w:hAnsi="TH SarabunIT๙" w:cs="TH SarabunIT๙"/>
          <w:szCs w:val="32"/>
        </w:rPr>
      </w:pPr>
      <w:r w:rsidRPr="0087144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</w:t>
      </w:r>
      <w:r w:rsidRPr="00871446">
        <w:rPr>
          <w:rFonts w:ascii="TH SarabunIT๙" w:hAnsi="TH SarabunIT๙" w:cs="TH SarabunIT๙"/>
          <w:szCs w:val="32"/>
          <w:cs/>
        </w:rPr>
        <w:t>........................</w:t>
      </w:r>
    </w:p>
    <w:p w:rsidR="00E47F2E" w:rsidRPr="00871446" w:rsidRDefault="00E47F2E" w:rsidP="00E47F2E">
      <w:pPr>
        <w:ind w:left="284" w:right="472"/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ind w:left="284" w:right="472"/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ind w:left="284" w:right="472"/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ind w:left="284" w:right="472"/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ind w:left="284" w:right="472"/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ind w:left="284" w:right="472"/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ind w:left="284" w:right="472"/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ind w:left="284" w:right="472"/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ind w:left="284" w:right="472"/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  </w:t>
      </w:r>
      <w:r w:rsidRPr="00871446">
        <w:rPr>
          <w:rFonts w:ascii="TH SarabunIT๙" w:hAnsi="TH SarabunIT๙" w:cs="TH SarabunIT๙"/>
          <w:b/>
          <w:bCs/>
          <w:szCs w:val="32"/>
          <w:cs/>
        </w:rPr>
        <w:t>มาตรฐานที่ 2  กระบวนการบริหารและการจัดการ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1"/>
        <w:gridCol w:w="850"/>
        <w:gridCol w:w="992"/>
        <w:gridCol w:w="1427"/>
      </w:tblGrid>
      <w:tr w:rsidR="00E47F2E" w:rsidRPr="00871446" w:rsidTr="00E47F2E">
        <w:trPr>
          <w:jc w:val="center"/>
        </w:trPr>
        <w:tc>
          <w:tcPr>
            <w:tcW w:w="5813" w:type="dxa"/>
            <w:gridSpan w:val="2"/>
            <w:vMerge w:val="restart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1701" w:type="dxa"/>
            <w:gridSpan w:val="2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992" w:type="dxa"/>
            <w:vMerge w:val="restart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***</w:t>
            </w:r>
          </w:p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ผลสำเร็จ(ข้อ)</w:t>
            </w:r>
          </w:p>
        </w:tc>
        <w:tc>
          <w:tcPr>
            <w:tcW w:w="1427" w:type="dxa"/>
            <w:vMerge w:val="restart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คุณภาพที่ได้</w:t>
            </w:r>
          </w:p>
        </w:tc>
      </w:tr>
      <w:tr w:rsidR="00E47F2E" w:rsidRPr="00871446" w:rsidTr="00E47F2E">
        <w:trPr>
          <w:jc w:val="center"/>
        </w:trPr>
        <w:tc>
          <w:tcPr>
            <w:tcW w:w="5813" w:type="dxa"/>
            <w:gridSpan w:val="2"/>
            <w:vMerge/>
            <w:shd w:val="clear" w:color="auto" w:fill="E7E6E6" w:themeFill="background2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851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</w:t>
            </w:r>
          </w:p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992" w:type="dxa"/>
            <w:vMerge/>
            <w:shd w:val="clear" w:color="auto" w:fill="E7E6E6" w:themeFill="background2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27" w:type="dxa"/>
            <w:vMerge/>
            <w:shd w:val="clear" w:color="auto" w:fill="E7E6E6" w:themeFill="background2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  <w:shd w:val="clear" w:color="auto" w:fill="FCFEF0"/>
          </w:tcPr>
          <w:p w:rsidR="00E47F2E" w:rsidRPr="00871446" w:rsidRDefault="00E47F2E" w:rsidP="008E5171">
            <w:pPr>
              <w:pStyle w:val="af0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246" w:type="dxa"/>
            <w:shd w:val="clear" w:color="auto" w:fill="FCFEF0"/>
          </w:tcPr>
          <w:p w:rsidR="00E47F2E" w:rsidRPr="00871446" w:rsidRDefault="00E47F2E" w:rsidP="008E5171">
            <w:pPr>
              <w:pStyle w:val="af0"/>
              <w:tabs>
                <w:tab w:val="left" w:pos="0"/>
              </w:tabs>
              <w:spacing w:after="0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มีเป้าหมายวิสัยทัศน์และพันธกิจที่สถานศึกษากำหนดชัดเจน</w:t>
            </w:r>
          </w:p>
        </w:tc>
        <w:tc>
          <w:tcPr>
            <w:tcW w:w="851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</w:p>
        </w:tc>
        <w:tc>
          <w:tcPr>
            <w:tcW w:w="992" w:type="dxa"/>
            <w:shd w:val="clear" w:color="auto" w:fill="FCFEF0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5</w:t>
            </w:r>
          </w:p>
        </w:tc>
        <w:tc>
          <w:tcPr>
            <w:tcW w:w="1427" w:type="dxa"/>
            <w:shd w:val="clear" w:color="auto" w:fill="FCFEF0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ยอดเยี่ยม</w:t>
            </w: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5246" w:type="dxa"/>
          </w:tcPr>
          <w:p w:rsidR="00E47F2E" w:rsidRDefault="00E47F2E" w:rsidP="008E5171">
            <w:pPr>
              <w:pStyle w:val="af0"/>
              <w:tabs>
                <w:tab w:val="left" w:pos="22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กำหนดเป้าหมายที่สอดคล้องกับบริบทของสถานศึกษา </w:t>
            </w:r>
          </w:p>
          <w:p w:rsidR="00E47F2E" w:rsidRDefault="00E47F2E" w:rsidP="008E5171">
            <w:pPr>
              <w:pStyle w:val="af0"/>
              <w:tabs>
                <w:tab w:val="left" w:pos="223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ความต้องการของชุมชน ท้องถิ่น วัตถุประสงค์ของ</w:t>
            </w:r>
          </w:p>
          <w:p w:rsidR="00E47F2E" w:rsidRPr="00871446" w:rsidRDefault="00E47F2E" w:rsidP="008E5171">
            <w:pPr>
              <w:pStyle w:val="af0"/>
              <w:tabs>
                <w:tab w:val="left" w:pos="223"/>
              </w:tabs>
              <w:spacing w:after="0"/>
              <w:ind w:left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แผนการศึกษาชาติ นโยบายของรัฐบาลและต้นสังกัด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pStyle w:val="af0"/>
              <w:tabs>
                <w:tab w:val="left" w:pos="99"/>
                <w:tab w:val="left" w:pos="241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กำหนดวิสัยทัศน์ และพันธกิจ ที่สอดคล้อง เชื่อมโยง           กับเป้าหมาย แผนยุทธศาสตร์ชาติ แผนการศึกษาแห่งชาติ นโยบายของรัฐบาลและต้นสังกัด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pStyle w:val="af0"/>
              <w:tabs>
                <w:tab w:val="left" w:pos="252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กำหนดเป้าหมาย  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ิสัยทัศน์  และพันธกิจ ทันต่อ</w:t>
            </w: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การเปลี่ยนแปลงของสังคม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4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pStyle w:val="af0"/>
              <w:tabs>
                <w:tab w:val="left" w:pos="342"/>
              </w:tabs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 w:val="32"/>
                <w:szCs w:val="32"/>
                <w:cs/>
              </w:rPr>
              <w:t>นำเป้าหมาย วิสัยทัศน์ และพันธกิจผ่านความเห็นชอบ        จากคณะกรรมการบริหารโรงเรียน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5</w:t>
            </w:r>
          </w:p>
        </w:tc>
        <w:tc>
          <w:tcPr>
            <w:tcW w:w="5246" w:type="dxa"/>
          </w:tcPr>
          <w:p w:rsidR="00E47F2E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นำเป้าหมาย วิสัยทัศน์ และพันธกิจของโรงเรียนเผยแพร่ </w:t>
            </w:r>
          </w:p>
          <w:p w:rsidR="00E47F2E" w:rsidRPr="00871446" w:rsidRDefault="00E47F2E" w:rsidP="008E5171">
            <w:pPr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ต่อสาธารณชน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5246" w:type="dxa"/>
            <w:shd w:val="clear" w:color="auto" w:fill="FCFEF0"/>
          </w:tcPr>
          <w:p w:rsidR="00E47F2E" w:rsidRPr="00871446" w:rsidRDefault="00E47F2E" w:rsidP="008E5171">
            <w:pPr>
              <w:pStyle w:val="af0"/>
              <w:tabs>
                <w:tab w:val="left" w:pos="720"/>
              </w:tabs>
              <w:spacing w:after="0"/>
              <w:ind w:left="0"/>
              <w:jc w:val="both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มีระบบบริหารจัดการคุณภาพของสถานศึกษา</w:t>
            </w:r>
          </w:p>
        </w:tc>
        <w:tc>
          <w:tcPr>
            <w:tcW w:w="851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CFEF0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4</w:t>
            </w:r>
          </w:p>
        </w:tc>
        <w:tc>
          <w:tcPr>
            <w:tcW w:w="1427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ดีเลิศ</w:t>
            </w: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tabs>
                <w:tab w:val="left" w:pos="99"/>
              </w:tabs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มีการวางแผนพัฒนาคุณภาพการจัดการศึกษาอย่างเป็นระบบ 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มีการนำแผนไปปฏิบัติ ติดตามตรวจสอบประเมินผลและปรับปรุงพัฒนางานอย่างต่อเนื่อง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3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มีการบริหารอัตรากำลัง ทรัพยากรทางการศึกษาจัดระบบดูแลช่วยเหลือผู้เรียน และระบบการนิเทศภายใน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4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สถานศึกษามีการนำข้อมูลมาใช้ในการพัฒนาสถานศึกษา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850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2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5</w:t>
            </w:r>
          </w:p>
        </w:tc>
        <w:tc>
          <w:tcPr>
            <w:tcW w:w="5246" w:type="dxa"/>
          </w:tcPr>
          <w:p w:rsidR="00E47F2E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สถานศึกษาให้บุคลากรและผู้ทีเกี่ยวข้องทุกฝ่ายมีส่วนร่วม</w:t>
            </w:r>
          </w:p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ในการวางแผน ปรับปรุง พัฒนา และร่วมรับผิดชอบต่อผลการจัดการศึกษา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√</w:t>
            </w: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5246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ดำเนินงานพัฒนาวิชาการที่เน้นคุณภาพผู้เรียนรอบด้านตามหลักสูตรสถานศึกษาและทุกกลุ่มเป้าหมาย</w:t>
            </w:r>
          </w:p>
        </w:tc>
        <w:tc>
          <w:tcPr>
            <w:tcW w:w="851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CFEF0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</w:rPr>
              <w:t>3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.</w:t>
            </w:r>
            <w:r w:rsidRPr="00871446">
              <w:rPr>
                <w:rFonts w:ascii="TH SarabunIT๙" w:hAnsi="TH SarabunIT๙" w:cs="TH SarabunIT๙"/>
                <w:szCs w:val="32"/>
              </w:rPr>
              <w:t>1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บริหารจัดการเกี่ยวกับงานวิชาการ ในด้านการพัฒนาหลักสูตรสถานศึกษา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jc w:val="center"/>
        </w:trPr>
        <w:tc>
          <w:tcPr>
            <w:tcW w:w="567" w:type="dxa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3.2</w:t>
            </w:r>
          </w:p>
        </w:tc>
        <w:tc>
          <w:tcPr>
            <w:tcW w:w="5246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บริหารจัดการเกี่ยวกับงานวิชาการ ในด้านการพัฒนาหลักสูตรตามความต้องการของผู้เรียน ที่สอดคล้องกับบริบทของสถานศึกษา ชุมชน และท้องถิ่น</w:t>
            </w:r>
          </w:p>
        </w:tc>
        <w:tc>
          <w:tcPr>
            <w:tcW w:w="851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E47F2E" w:rsidRDefault="00E47F2E"/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1"/>
        <w:gridCol w:w="850"/>
        <w:gridCol w:w="992"/>
        <w:gridCol w:w="1427"/>
      </w:tblGrid>
      <w:tr w:rsidR="00E47F2E" w:rsidRPr="00871446" w:rsidTr="00E47F2E">
        <w:trPr>
          <w:trHeight w:val="422"/>
        </w:trPr>
        <w:tc>
          <w:tcPr>
            <w:tcW w:w="5813" w:type="dxa"/>
            <w:gridSpan w:val="2"/>
            <w:vMerge w:val="restart"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1701" w:type="dxa"/>
            <w:gridSpan w:val="2"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992" w:type="dxa"/>
            <w:vMerge w:val="restart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***</w:t>
            </w:r>
          </w:p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ผลสำเร็จ(ข้อ)</w:t>
            </w:r>
          </w:p>
        </w:tc>
        <w:tc>
          <w:tcPr>
            <w:tcW w:w="1427" w:type="dxa"/>
            <w:vMerge w:val="restart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คุณภาพที่ได้</w:t>
            </w:r>
          </w:p>
        </w:tc>
      </w:tr>
      <w:tr w:rsidR="00E47F2E" w:rsidRPr="00871446" w:rsidTr="00E47F2E">
        <w:tc>
          <w:tcPr>
            <w:tcW w:w="5813" w:type="dxa"/>
            <w:gridSpan w:val="2"/>
            <w:vMerge/>
            <w:shd w:val="clear" w:color="auto" w:fill="FDEDDF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1" w:type="dxa"/>
            <w:shd w:val="clear" w:color="auto" w:fill="FDEDDF"/>
            <w:vAlign w:val="center"/>
          </w:tcPr>
          <w:p w:rsidR="00E47F2E" w:rsidRPr="00871446" w:rsidRDefault="00E47F2E" w:rsidP="008E517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850" w:type="dxa"/>
            <w:shd w:val="clear" w:color="auto" w:fill="FDEDDF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ไม่</w:t>
            </w:r>
          </w:p>
          <w:p w:rsidR="00E47F2E" w:rsidRPr="00871446" w:rsidRDefault="00E47F2E" w:rsidP="008E517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ปฏิบัติ</w:t>
            </w:r>
          </w:p>
        </w:tc>
        <w:tc>
          <w:tcPr>
            <w:tcW w:w="992" w:type="dxa"/>
            <w:vMerge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27" w:type="dxa"/>
            <w:vMerge/>
            <w:shd w:val="clear" w:color="auto" w:fill="FDEDDF"/>
            <w:vAlign w:val="center"/>
          </w:tcPr>
          <w:p w:rsidR="00E47F2E" w:rsidRPr="00871446" w:rsidRDefault="00E47F2E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3.3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บริหารจัดการเกี่ยวกับกิจกรรมเสริมหลักสูตรที่เน้นคุณภาพผู้เรียนรอบด้านเชื่อมโยงวิถีชีวิตจริง 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4E6A49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E6A49">
              <w:rPr>
                <w:rFonts w:ascii="TH SarabunIT๙" w:hAnsi="TH SarabunIT๙" w:cs="TH SarabunIT๙"/>
                <w:szCs w:val="32"/>
                <w:cs/>
              </w:rPr>
              <w:t>3.4</w:t>
            </w:r>
          </w:p>
        </w:tc>
        <w:tc>
          <w:tcPr>
            <w:tcW w:w="5246" w:type="dxa"/>
          </w:tcPr>
          <w:p w:rsidR="00E47F2E" w:rsidRPr="004E6A49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4E6A49">
              <w:rPr>
                <w:rFonts w:ascii="TH SarabunIT๙" w:hAnsi="TH SarabunIT๙" w:cs="TH SarabunIT๙"/>
                <w:szCs w:val="32"/>
                <w:cs/>
              </w:rPr>
              <w:t>กำหนดหลักสูตรสถานศึกษาครอบคลุมการจัดการเรียน</w:t>
            </w:r>
          </w:p>
          <w:p w:rsidR="00E47F2E" w:rsidRPr="004E6A49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E6A49">
              <w:rPr>
                <w:rFonts w:ascii="TH SarabunIT๙" w:hAnsi="TH SarabunIT๙" w:cs="TH SarabunIT๙"/>
                <w:szCs w:val="32"/>
                <w:cs/>
              </w:rPr>
              <w:t xml:space="preserve">การสอนทุกกลุ่มเป้าหมาย 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3.5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สถานศึกษามีการปรับปรุง และพัฒนาหลักสูตรให้ทันต่อการเปลี่ยนแปลงของสังคม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5246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851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4.1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ส่งเสริม สนับสนุน พัฒนาครู บุคลากร ให้มีความเชี่ยวชาญทางวิชาชีพ 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4.2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จัดให้มีชุมชนการเรียนรู้ทางวิชาชีพ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4.3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นำชุมชนการเรียนรู้ทางวิชาชีพเข้ามาใช้ในการพัฒนางานและการเรียนรู้ของผู้เรียน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4.4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 xml:space="preserve"> มีการตรวจสอบ ทบทวน การปฏิบัติงานของครู บุคลากร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ที่มีผลต่อการเรียนรู้ของผู้เรียน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4.5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ถอดบทเรียนเพื่อสร้างนวัตกรรมหรือวิธีการที่เป็นแบบอย่าง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ที่ดีที่ส่งผลต่อการเรียนรู้ของผู้เรียน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DEDDF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5</w:t>
            </w:r>
          </w:p>
        </w:tc>
        <w:tc>
          <w:tcPr>
            <w:tcW w:w="5246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851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trHeight w:val="339"/>
        </w:trPr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5.1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จัดสภาพแวดล้อมทางกายภาพภายในห้องเรียน ที่เอื้อต่อการเรียนรู้ และคำนึงถึงความปลอดภัย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trHeight w:val="339"/>
        </w:trPr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5.2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จัดสภาพแวดล้อมทางกายภาพภายนอกห้องเรียน ที่เอื้อ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ต่อการเรียนรู้ และคำนึงถึงความปลอดภัย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rPr>
          <w:trHeight w:val="339"/>
        </w:trPr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5.3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จัดสภาพแวดล้อมที่ส่งเสริมให้ผู้เรียนเกิดการเรียนรู้เป็นรายบุคคล และเป็นกลุ่ม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5.4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จัดสภาพแวดล้อมทางสังคม ที่เอื้อต่อการจัดการเรียนรู้ และ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มีความปลอดภัย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5.4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จัดให้ผู้เรียนได้ใช้ประโยชน์จากการจัดสภาพแวดล้อม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ตามศักยภาพของผู้เรียน</w:t>
            </w:r>
          </w:p>
        </w:tc>
        <w:tc>
          <w:tcPr>
            <w:tcW w:w="851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</w:rPr>
              <w:t>6</w:t>
            </w:r>
          </w:p>
        </w:tc>
        <w:tc>
          <w:tcPr>
            <w:tcW w:w="5246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851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CFEF0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6.1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ได้ศึกษาความต้องการเทคโนโลยีสารสนเทศที่เหมาะสม</w:t>
            </w:r>
          </w:p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กับสภาพของสถานศึกษา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6.2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จัดระบบเทคโนโลยีสารสนเทศเพื่อบริหารจัดการและ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      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การจัดการเรียนรู้ที่เหมาะสมกับสภาพของสถานศึกษา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2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E47F2E" w:rsidRDefault="00E47F2E"/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6"/>
        <w:gridCol w:w="851"/>
        <w:gridCol w:w="850"/>
        <w:gridCol w:w="992"/>
        <w:gridCol w:w="1417"/>
      </w:tblGrid>
      <w:tr w:rsidR="00E47F2E" w:rsidRPr="00871446" w:rsidTr="00E47F2E">
        <w:tc>
          <w:tcPr>
            <w:tcW w:w="5813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1701" w:type="dxa"/>
            <w:gridSpan w:val="2"/>
            <w:shd w:val="clear" w:color="auto" w:fill="E2EFD9" w:themeFill="accent6" w:themeFillTint="33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การปฏิบัติงาน</w:t>
            </w:r>
          </w:p>
        </w:tc>
        <w:tc>
          <w:tcPr>
            <w:tcW w:w="992" w:type="dxa"/>
            <w:vMerge w:val="restart"/>
            <w:shd w:val="clear" w:color="auto" w:fill="E2EFD9" w:themeFill="accent6" w:themeFillTint="33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***</w:t>
            </w:r>
          </w:p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ผลสำเร็จ(ข้อ)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คุณภาพที่ได้</w:t>
            </w:r>
          </w:p>
        </w:tc>
      </w:tr>
      <w:tr w:rsidR="00E47F2E" w:rsidRPr="00871446" w:rsidTr="00E47F2E">
        <w:tc>
          <w:tcPr>
            <w:tcW w:w="5813" w:type="dxa"/>
            <w:gridSpan w:val="2"/>
            <w:vMerge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ปฏิบัติ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ไม่ปฏิบัติ</w:t>
            </w:r>
          </w:p>
        </w:tc>
        <w:tc>
          <w:tcPr>
            <w:tcW w:w="992" w:type="dxa"/>
            <w:vMerge/>
            <w:shd w:val="clear" w:color="auto" w:fill="E2EFD9" w:themeFill="accent6" w:themeFillTint="33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6.3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พัฒนาระบบเทคโนโลยีสารสนเทศเพื่อบริหารจัดการและ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871446">
              <w:rPr>
                <w:rFonts w:ascii="TH SarabunIT๙" w:hAnsi="TH SarabunIT๙" w:cs="TH SarabunIT๙"/>
                <w:szCs w:val="32"/>
                <w:cs/>
              </w:rPr>
              <w:t>การจัดการเรียนรู้ที่เหมาะสมกับสภาพของสถานศึกษา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6.4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ให้บริการเทคโนโลยีสารสนเทศเพื่อใช้ในการบริก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567" w:type="dxa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6.5</w:t>
            </w:r>
          </w:p>
        </w:tc>
        <w:tc>
          <w:tcPr>
            <w:tcW w:w="5246" w:type="dxa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871446">
              <w:rPr>
                <w:rFonts w:ascii="TH SarabunIT๙" w:hAnsi="TH SarabunIT๙" w:cs="TH SarabunIT๙"/>
                <w:szCs w:val="32"/>
                <w:cs/>
              </w:rPr>
              <w:t>ติดตามผลการใช้บริการระบบเทคโนโลยีสารสนเทศของสถานศึกษาเพื่อใช้ในการบริการจัดการและการจัดการเรียนรู้ที่เหมาะสมกับสภาพของสถานศึกษา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47F2E" w:rsidRPr="00871446" w:rsidRDefault="00E47F2E" w:rsidP="00E47F2E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992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7" w:type="dxa"/>
            <w:shd w:val="clear" w:color="auto" w:fill="FBE4D5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E47F2E" w:rsidRPr="00871446" w:rsidTr="00E47F2E">
        <w:tc>
          <w:tcPr>
            <w:tcW w:w="7514" w:type="dxa"/>
            <w:gridSpan w:val="4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871446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สรุปผลการประเมินมาตรฐานที่ 2 (จากจำนวน 30 ข้อ)</w:t>
            </w:r>
          </w:p>
        </w:tc>
        <w:tc>
          <w:tcPr>
            <w:tcW w:w="992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417" w:type="dxa"/>
            <w:shd w:val="clear" w:color="auto" w:fill="FCFEF0"/>
          </w:tcPr>
          <w:p w:rsidR="00E47F2E" w:rsidRPr="00871446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 w:val="18"/>
          <w:szCs w:val="18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  <w:r w:rsidRPr="00871446">
        <w:rPr>
          <w:rFonts w:ascii="TH SarabunIT๙" w:hAnsi="TH SarabunIT๙" w:cs="TH SarabunIT๙"/>
          <w:b/>
          <w:bCs/>
          <w:szCs w:val="32"/>
          <w:cs/>
        </w:rPr>
        <w:t xml:space="preserve">อธิบายจุดเน้นและกระบวนการพัฒนาที่ส่งผลต่อระดับคุณภาพของมาตรฐานที่ </w:t>
      </w:r>
      <w:r>
        <w:rPr>
          <w:rFonts w:ascii="TH SarabunIT๙" w:hAnsi="TH SarabunIT๙" w:cs="TH SarabunIT๙" w:hint="cs"/>
          <w:b/>
          <w:bCs/>
          <w:szCs w:val="32"/>
          <w:cs/>
        </w:rPr>
        <w:t>2</w:t>
      </w:r>
      <w:r w:rsidRPr="00871446">
        <w:rPr>
          <w:rFonts w:ascii="TH SarabunIT๙" w:hAnsi="TH SarabunIT๙" w:cs="TH SarabunIT๙"/>
          <w:b/>
          <w:bCs/>
          <w:szCs w:val="32"/>
        </w:rPr>
        <w:tab/>
      </w:r>
      <w:r w:rsidRPr="00871446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E47F2E" w:rsidRPr="00871446" w:rsidRDefault="00E47F2E" w:rsidP="00E47F2E">
      <w:pPr>
        <w:ind w:right="472"/>
        <w:rPr>
          <w:rFonts w:ascii="TH SarabunIT๙" w:hAnsi="TH SarabunIT๙" w:cs="TH SarabunIT๙"/>
          <w:szCs w:val="32"/>
        </w:rPr>
      </w:pPr>
      <w:r w:rsidRPr="0087144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E47F2E" w:rsidRDefault="00E47F2E" w:rsidP="00E47F2E">
      <w:pPr>
        <w:rPr>
          <w:rFonts w:ascii="TH SarabunIT๙" w:hAnsi="TH SarabunIT๙" w:cs="TH SarabunIT๙"/>
          <w:b/>
          <w:bCs/>
          <w:szCs w:val="32"/>
        </w:rPr>
      </w:pPr>
      <w:r w:rsidRPr="00871446">
        <w:rPr>
          <w:rFonts w:ascii="TH SarabunIT๙" w:hAnsi="TH SarabunIT๙" w:cs="TH SarabunIT๙"/>
          <w:b/>
          <w:bCs/>
          <w:szCs w:val="32"/>
          <w:cs/>
        </w:rPr>
        <w:t>…………………………………………………………………………………………………………………………………………………</w:t>
      </w:r>
    </w:p>
    <w:p w:rsidR="00E47F2E" w:rsidRPr="00871446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rPr>
          <w:rFonts w:ascii="TH SarabunIT๙" w:hAnsi="TH SarabunIT๙" w:cs="TH SarabunIT๙"/>
          <w:b/>
          <w:bCs/>
          <w:szCs w:val="32"/>
          <w:cs/>
        </w:rPr>
      </w:pPr>
      <w:r w:rsidRPr="00871446">
        <w:rPr>
          <w:rFonts w:ascii="TH SarabunIT๙" w:hAnsi="TH SarabunIT๙" w:cs="TH SarabunIT๙"/>
          <w:b/>
          <w:bCs/>
          <w:szCs w:val="32"/>
          <w:cs/>
        </w:rPr>
        <w:t>จุดควรพัฒนา</w:t>
      </w:r>
    </w:p>
    <w:p w:rsidR="00E47F2E" w:rsidRDefault="00E47F2E" w:rsidP="00E47F2E">
      <w:pPr>
        <w:ind w:right="472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7144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714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</w:t>
      </w:r>
    </w:p>
    <w:p w:rsidR="00E47F2E" w:rsidRDefault="00E47F2E" w:rsidP="00E47F2E">
      <w:pPr>
        <w:ind w:right="472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871446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แนวทางการพัฒนาของสถานศึกษา</w:t>
      </w: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szCs w:val="32"/>
        </w:rPr>
      </w:pPr>
      <w:r w:rsidRPr="0087144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szCs w:val="32"/>
        </w:rPr>
      </w:pPr>
      <w:r w:rsidRPr="00871446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871446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  <w:r w:rsidRPr="00010605">
        <w:rPr>
          <w:rFonts w:ascii="TH SarabunIT๙" w:hAnsi="TH SarabunIT๙" w:cs="TH SarabunIT๙"/>
          <w:b/>
          <w:bCs/>
          <w:szCs w:val="32"/>
          <w:cs/>
        </w:rPr>
        <w:lastRenderedPageBreak/>
        <w:t>มาตรฐานที่ 3 กระบวนการจัดการเรียนการสอนที่เน้นผู้เรียนเป็นสำคัญ</w:t>
      </w:r>
    </w:p>
    <w:p w:rsidR="00E47F2E" w:rsidRPr="00010605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851"/>
        <w:gridCol w:w="829"/>
        <w:gridCol w:w="1014"/>
        <w:gridCol w:w="1417"/>
      </w:tblGrid>
      <w:tr w:rsidR="00E47F2E" w:rsidRPr="00010605" w:rsidTr="008E5171">
        <w:tc>
          <w:tcPr>
            <w:tcW w:w="5954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E47F2E" w:rsidRPr="00010605" w:rsidRDefault="00E47F2E" w:rsidP="008E5171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1680" w:type="dxa"/>
            <w:gridSpan w:val="2"/>
            <w:shd w:val="clear" w:color="auto" w:fill="E2EFD9" w:themeFill="accent6" w:themeFillTint="33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การปฏิบัติงาน</w:t>
            </w:r>
          </w:p>
        </w:tc>
        <w:tc>
          <w:tcPr>
            <w:tcW w:w="1014" w:type="dxa"/>
            <w:vMerge w:val="restart"/>
            <w:shd w:val="clear" w:color="auto" w:fill="E2EFD9" w:themeFill="accent6" w:themeFillTint="33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color w:val="FF0000"/>
                <w:szCs w:val="32"/>
                <w:cs/>
              </w:rPr>
              <w:t>***</w:t>
            </w:r>
          </w:p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ผลสำเร็จ(ข้อ)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</w:t>
            </w:r>
          </w:p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คุณภาพที่ได้</w:t>
            </w:r>
          </w:p>
        </w:tc>
      </w:tr>
      <w:tr w:rsidR="00E47F2E" w:rsidRPr="00010605" w:rsidTr="008E5171">
        <w:tc>
          <w:tcPr>
            <w:tcW w:w="5954" w:type="dxa"/>
            <w:gridSpan w:val="2"/>
            <w:vMerge/>
            <w:shd w:val="clear" w:color="auto" w:fill="E2EFD9" w:themeFill="accent6" w:themeFillTint="33"/>
          </w:tcPr>
          <w:p w:rsidR="00E47F2E" w:rsidRPr="00010605" w:rsidRDefault="00E47F2E" w:rsidP="008E5171">
            <w:pPr>
              <w:pStyle w:val="af0"/>
              <w:tabs>
                <w:tab w:val="left" w:pos="0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ปฏิบัติ</w:t>
            </w:r>
          </w:p>
        </w:tc>
        <w:tc>
          <w:tcPr>
            <w:tcW w:w="829" w:type="dxa"/>
            <w:shd w:val="clear" w:color="auto" w:fill="E2EFD9" w:themeFill="accent6" w:themeFillTint="33"/>
            <w:vAlign w:val="center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ไม่ปฏิบัติ</w:t>
            </w:r>
          </w:p>
        </w:tc>
        <w:tc>
          <w:tcPr>
            <w:tcW w:w="1014" w:type="dxa"/>
            <w:vMerge/>
            <w:shd w:val="clear" w:color="auto" w:fill="E2EFD9" w:themeFill="accent6" w:themeFillTint="33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E47F2E" w:rsidRPr="00010605" w:rsidTr="008E5171">
        <w:tc>
          <w:tcPr>
            <w:tcW w:w="568" w:type="dxa"/>
            <w:shd w:val="clear" w:color="auto" w:fill="FCFEF0"/>
          </w:tcPr>
          <w:p w:rsidR="00E47F2E" w:rsidRPr="00010605" w:rsidRDefault="00E47F2E" w:rsidP="008E5171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86" w:type="dxa"/>
            <w:shd w:val="clear" w:color="auto" w:fill="FCFEF0"/>
            <w:vAlign w:val="center"/>
          </w:tcPr>
          <w:p w:rsidR="00E47F2E" w:rsidRPr="00010605" w:rsidRDefault="00E47F2E" w:rsidP="008E5171">
            <w:pPr>
              <w:pStyle w:val="af0"/>
              <w:tabs>
                <w:tab w:val="left" w:pos="0"/>
              </w:tabs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851" w:type="dxa"/>
            <w:shd w:val="clear" w:color="auto" w:fill="FCFEF0"/>
            <w:vAlign w:val="center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829" w:type="dxa"/>
            <w:shd w:val="clear" w:color="auto" w:fill="FCFEF0"/>
            <w:vAlign w:val="center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014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  <w:tc>
          <w:tcPr>
            <w:tcW w:w="1417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Cs w:val="32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1.1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จัดกิจกรรมการเรียนรู้ตามมาตรฐานการเรียนรู้ ตัวชี้วัด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ของหลักสูตรสถานศึกษาที่เน้นให้ผู้เรียนได้เรียนรู้ โดยผ่านกระบวนการคิดและปฏิบัติจริง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 xml:space="preserve">1.2  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มีแผนการจัดการเรียนรู้ที่สามารถนำไปจัดกิจกรรมได้จริง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1.3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 xml:space="preserve"> มีรูปแบบการจัดการเรียนรู้เฉพาะสำหรับผู้ที่มีความจำเป็น 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 xml:space="preserve">และต้องการความช่วยเหลือพิเศษ 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 xml:space="preserve">1.4  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ฝึกทักษะให้ผู้เรียนได้แสดงออก แสดงความคิดเห็น สรุป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องค์ความรู้ และนำเสนอผลงาน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1.5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สามารถจัดกิจกรรมการเรียนรู้ให้ผู้เรียนสามารถนำไปประยุกต์ใช้ในชีวิตประจำวันได้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7F2E" w:rsidRPr="00010605" w:rsidTr="008E5171">
        <w:tc>
          <w:tcPr>
            <w:tcW w:w="568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</w:rPr>
              <w:t>2</w:t>
            </w:r>
          </w:p>
        </w:tc>
        <w:tc>
          <w:tcPr>
            <w:tcW w:w="5386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ใช้สื่อ เทคโนโลยีสารสนเทศ และแหล่งเรียนรู้ที่เอื้อ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ต่อการเรียนรู้</w:t>
            </w:r>
          </w:p>
        </w:tc>
        <w:tc>
          <w:tcPr>
            <w:tcW w:w="851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4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2.1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 xml:space="preserve"> ใช้สื่อ เทคโนโลยีสารสนเทศในการจัดการเรียนรู้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2.2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ใช้แหล่งเรียนรู้ และภูมิปัญญาท้องถิ่นในการจัดการเรียนรู้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2.3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สร้างโอกาสให้ผู้เรียนได้แสวงหาความรู้ด้วยตนเองจากสื่อ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ที่หลากหลาย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7F2E" w:rsidRPr="00010605" w:rsidTr="008E5171">
        <w:trPr>
          <w:trHeight w:val="575"/>
        </w:trPr>
        <w:tc>
          <w:tcPr>
            <w:tcW w:w="568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</w:rPr>
              <w:t>3</w:t>
            </w:r>
          </w:p>
        </w:tc>
        <w:tc>
          <w:tcPr>
            <w:tcW w:w="5386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851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3.1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ผู้สอนมีการบริหารจัดการชั้นเรียน โดยเน้นการมีปฏิสัมพันธ์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 xml:space="preserve">เชิงบวก 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3.2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ผู้สอนมีการบริหารจัดการชั้นเรียน ให้เด็กรักครู ครูรักเด็ก และเด็กรักเด็ก เด็กรักที่จะเรียนรู้ สามารถเรียนรู้ร่วมกันอย่างมีความสุข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47F2E" w:rsidRPr="00010605" w:rsidTr="008E5171">
        <w:tc>
          <w:tcPr>
            <w:tcW w:w="568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</w:rPr>
              <w:t>4</w:t>
            </w:r>
          </w:p>
        </w:tc>
        <w:tc>
          <w:tcPr>
            <w:tcW w:w="5386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ตรวจสอบและประเมินผู้เรียนอย่างเป็นระบบ และนำผล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มาพัฒนาผู้เรียน</w:t>
            </w:r>
          </w:p>
        </w:tc>
        <w:tc>
          <w:tcPr>
            <w:tcW w:w="851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CFEF0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4.1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มีการตรวจสอบและประเมินคุณภาพการจัดการเรียนรู้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อย่างเป็นระบบ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4.2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มีขั้นตอนโดยใช้เครื่องมือและวิธีการวัดและประเมินผล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ที่เหมาะสมกับเป้าหมายในการจัดการเรียนรู้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4.3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 xml:space="preserve"> เปิดโอกาสให้ผู้เรียนและผู้มีส่วนเกี่ยวข้องมีส่วนร่วมในการวัดและประเมินผล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954" w:type="dxa"/>
            <w:gridSpan w:val="2"/>
            <w:vMerge w:val="restart"/>
            <w:shd w:val="clear" w:color="auto" w:fill="FDEDDF"/>
            <w:vAlign w:val="center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1680" w:type="dxa"/>
            <w:gridSpan w:val="2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การปฏิบัติงาน</w:t>
            </w:r>
          </w:p>
        </w:tc>
        <w:tc>
          <w:tcPr>
            <w:tcW w:w="1014" w:type="dxa"/>
            <w:vMerge w:val="restart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color w:val="FF0000"/>
                <w:szCs w:val="32"/>
                <w:cs/>
              </w:rPr>
              <w:t>***</w:t>
            </w:r>
          </w:p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ผลสำเร็จ(ข้อ)</w:t>
            </w:r>
          </w:p>
        </w:tc>
        <w:tc>
          <w:tcPr>
            <w:tcW w:w="1417" w:type="dxa"/>
            <w:vMerge w:val="restart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คุณภาพที่ได้</w:t>
            </w:r>
          </w:p>
        </w:tc>
      </w:tr>
      <w:tr w:rsidR="00E47F2E" w:rsidRPr="00010605" w:rsidTr="008E5171">
        <w:tc>
          <w:tcPr>
            <w:tcW w:w="5954" w:type="dxa"/>
            <w:gridSpan w:val="2"/>
            <w:vMerge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1" w:type="dxa"/>
            <w:shd w:val="clear" w:color="auto" w:fill="FDEDDF"/>
            <w:vAlign w:val="center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ปฏิบัติ</w:t>
            </w:r>
          </w:p>
        </w:tc>
        <w:tc>
          <w:tcPr>
            <w:tcW w:w="829" w:type="dxa"/>
            <w:shd w:val="clear" w:color="auto" w:fill="FDEDDF"/>
            <w:vAlign w:val="center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ปฏิบัติ</w:t>
            </w:r>
          </w:p>
        </w:tc>
        <w:tc>
          <w:tcPr>
            <w:tcW w:w="1014" w:type="dxa"/>
            <w:vMerge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68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4.4</w:t>
            </w:r>
          </w:p>
        </w:tc>
        <w:tc>
          <w:tcPr>
            <w:tcW w:w="5386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ให้ข้อมูลย้อนกลับแก่ผู้เรียนเพื่อนำไปใช้ในการพัฒนาการเรียนรู้</w:t>
            </w:r>
          </w:p>
        </w:tc>
        <w:tc>
          <w:tcPr>
            <w:tcW w:w="851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954" w:type="dxa"/>
            <w:gridSpan w:val="2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 xml:space="preserve">. </w:t>
            </w: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มีการแลกเปลี่ยนเรียนรู้และให้ข้อมูลสะท้อนกลับเพื่อพัฒนาปรับปรุงการจัดการเรียนรู้</w:t>
            </w:r>
          </w:p>
        </w:tc>
        <w:tc>
          <w:tcPr>
            <w:tcW w:w="851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CFEF0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5.1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ผู้มีส่วนเกี่ยวข้องร่วมกันแลกเปลี่ยนความรู้และประสบการณ์</w:t>
            </w:r>
          </w:p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ในการจัดการเรียนรู้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5.2</w:t>
            </w:r>
          </w:p>
        </w:tc>
        <w:tc>
          <w:tcPr>
            <w:tcW w:w="5386" w:type="dxa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 xml:space="preserve"> นำข้อมูลป้อนกลับไปใช้ในการปรับปรุงและพัฒนาการจัดการเรียนรู้ของตนเอง</w:t>
            </w:r>
          </w:p>
        </w:tc>
        <w:tc>
          <w:tcPr>
            <w:tcW w:w="851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DEDDF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47F2E" w:rsidRPr="00010605" w:rsidTr="008E5171">
        <w:tc>
          <w:tcPr>
            <w:tcW w:w="5954" w:type="dxa"/>
            <w:gridSpan w:val="2"/>
            <w:shd w:val="clear" w:color="auto" w:fill="FAFEE2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สรุปผลการประเมินมาตรฐานที่ 3 (จากจำนวน 16 ข้อ)</w:t>
            </w:r>
          </w:p>
        </w:tc>
        <w:tc>
          <w:tcPr>
            <w:tcW w:w="851" w:type="dxa"/>
            <w:shd w:val="clear" w:color="auto" w:fill="FAFEE2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9" w:type="dxa"/>
            <w:shd w:val="clear" w:color="auto" w:fill="FAFEE2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14" w:type="dxa"/>
            <w:shd w:val="clear" w:color="auto" w:fill="FAFEE2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shd w:val="clear" w:color="auto" w:fill="FAFEE2"/>
          </w:tcPr>
          <w:p w:rsidR="00E47F2E" w:rsidRPr="00010605" w:rsidRDefault="00E47F2E" w:rsidP="008E51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E47F2E" w:rsidRDefault="00E47F2E" w:rsidP="00E47F2E">
      <w:pPr>
        <w:rPr>
          <w:rFonts w:ascii="TH SarabunIT๙" w:hAnsi="TH SarabunIT๙" w:cs="TH SarabunIT๙"/>
          <w:szCs w:val="32"/>
        </w:rPr>
      </w:pPr>
      <w:r w:rsidRPr="00010605">
        <w:rPr>
          <w:rFonts w:ascii="TH SarabunIT๙" w:hAnsi="TH SarabunIT๙" w:cs="TH SarabunIT๙"/>
          <w:szCs w:val="32"/>
          <w:cs/>
        </w:rPr>
        <w:t xml:space="preserve"> </w:t>
      </w:r>
    </w:p>
    <w:p w:rsidR="00E47F2E" w:rsidRPr="00010605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Pr="00010605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  <w:r w:rsidRPr="00010605">
        <w:rPr>
          <w:rFonts w:ascii="TH SarabunIT๙" w:hAnsi="TH SarabunIT๙" w:cs="TH SarabunIT๙"/>
          <w:b/>
          <w:bCs/>
          <w:szCs w:val="32"/>
          <w:cs/>
        </w:rPr>
        <w:t xml:space="preserve">อธิบายจุดเน้นและกระบวนการพัฒนาที่ส่งผลต่อระดับคุณภาพของมาตรฐานที่ </w:t>
      </w:r>
      <w:r>
        <w:rPr>
          <w:rFonts w:ascii="TH SarabunIT๙" w:hAnsi="TH SarabunIT๙" w:cs="TH SarabunIT๙" w:hint="cs"/>
          <w:b/>
          <w:bCs/>
          <w:szCs w:val="32"/>
          <w:cs/>
        </w:rPr>
        <w:t>3</w:t>
      </w:r>
      <w:r w:rsidRPr="00010605">
        <w:rPr>
          <w:rFonts w:ascii="TH SarabunIT๙" w:hAnsi="TH SarabunIT๙" w:cs="TH SarabunIT๙"/>
          <w:b/>
          <w:bCs/>
          <w:szCs w:val="32"/>
        </w:rPr>
        <w:tab/>
      </w:r>
      <w:r w:rsidRPr="00010605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E47F2E" w:rsidRPr="00010605" w:rsidRDefault="00E47F2E" w:rsidP="00E47F2E">
      <w:pPr>
        <w:ind w:right="472"/>
        <w:rPr>
          <w:rFonts w:ascii="TH SarabunIT๙" w:hAnsi="TH SarabunIT๙" w:cs="TH SarabunIT๙"/>
          <w:szCs w:val="32"/>
        </w:rPr>
      </w:pPr>
      <w:r w:rsidRPr="000106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E47F2E" w:rsidRPr="00010605" w:rsidRDefault="00E47F2E" w:rsidP="00E47F2E">
      <w:pPr>
        <w:rPr>
          <w:rFonts w:ascii="TH SarabunIT๙" w:hAnsi="TH SarabunIT๙" w:cs="TH SarabunIT๙"/>
          <w:b/>
          <w:bCs/>
          <w:szCs w:val="32"/>
        </w:rPr>
      </w:pPr>
      <w:r w:rsidRPr="00010605">
        <w:rPr>
          <w:rFonts w:ascii="TH SarabunIT๙" w:hAnsi="TH SarabunIT๙" w:cs="TH SarabunIT๙"/>
          <w:b/>
          <w:bCs/>
          <w:szCs w:val="32"/>
          <w:cs/>
        </w:rPr>
        <w:t>…………………………………………………………</w:t>
      </w:r>
      <w:r>
        <w:rPr>
          <w:rFonts w:ascii="TH SarabunIT๙" w:hAnsi="TH SarabunIT๙" w:cs="TH SarabunIT๙"/>
          <w:b/>
          <w:bCs/>
          <w:szCs w:val="32"/>
          <w:cs/>
        </w:rPr>
        <w:t>………………………………………………………………………………</w:t>
      </w:r>
      <w:r w:rsidRPr="00010605">
        <w:rPr>
          <w:rFonts w:ascii="TH SarabunIT๙" w:hAnsi="TH SarabunIT๙" w:cs="TH SarabunIT๙"/>
          <w:b/>
          <w:bCs/>
          <w:szCs w:val="32"/>
          <w:cs/>
        </w:rPr>
        <w:t>…</w:t>
      </w:r>
    </w:p>
    <w:p w:rsidR="00E47F2E" w:rsidRPr="00010605" w:rsidRDefault="00E47F2E" w:rsidP="00E47F2E">
      <w:pPr>
        <w:rPr>
          <w:rFonts w:ascii="TH SarabunIT๙" w:hAnsi="TH SarabunIT๙" w:cs="TH SarabunIT๙"/>
          <w:b/>
          <w:bCs/>
          <w:szCs w:val="32"/>
          <w:cs/>
        </w:rPr>
      </w:pPr>
      <w:r w:rsidRPr="00010605">
        <w:rPr>
          <w:rFonts w:ascii="TH SarabunIT๙" w:hAnsi="TH SarabunIT๙" w:cs="TH SarabunIT๙"/>
          <w:b/>
          <w:bCs/>
          <w:szCs w:val="32"/>
          <w:cs/>
        </w:rPr>
        <w:t>จุดควรพัฒนา</w:t>
      </w:r>
    </w:p>
    <w:p w:rsidR="00E47F2E" w:rsidRPr="00010605" w:rsidRDefault="00E47F2E" w:rsidP="00E47F2E">
      <w:pPr>
        <w:ind w:right="472"/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0106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1060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แนวทางการพัฒนาของสถานศึกษา</w:t>
      </w: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szCs w:val="32"/>
        </w:rPr>
      </w:pPr>
      <w:r w:rsidRPr="000106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szCs w:val="32"/>
        </w:rPr>
      </w:pPr>
      <w:r w:rsidRPr="00010605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47F2E" w:rsidRPr="00010605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Pr="00010605" w:rsidRDefault="00E47F2E" w:rsidP="00E47F2E">
      <w:pPr>
        <w:rPr>
          <w:rFonts w:ascii="TH SarabunIT๙" w:hAnsi="TH SarabunIT๙" w:cs="TH SarabunIT๙"/>
          <w:sz w:val="28"/>
        </w:rPr>
      </w:pPr>
    </w:p>
    <w:p w:rsidR="00E47F2E" w:rsidRDefault="00E47F2E" w:rsidP="00E47F2E">
      <w:pPr>
        <w:tabs>
          <w:tab w:val="left" w:pos="7313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มาตรฐานที่ 4 กระบวนการจัดการศึกษาให้เป็นไปตามอ</w:t>
      </w:r>
      <w:proofErr w:type="spellStart"/>
      <w:r>
        <w:rPr>
          <w:rFonts w:ascii="TH SarabunPSK" w:hAnsi="TH SarabunPSK" w:cs="TH SarabunPSK" w:hint="cs"/>
          <w:b/>
          <w:bCs/>
          <w:szCs w:val="32"/>
          <w:cs/>
        </w:rPr>
        <w:t>ัต</w:t>
      </w:r>
      <w:proofErr w:type="spellEnd"/>
      <w:r>
        <w:rPr>
          <w:rFonts w:ascii="TH SarabunPSK" w:hAnsi="TH SarabunPSK" w:cs="TH SarabunPSK" w:hint="cs"/>
          <w:b/>
          <w:bCs/>
          <w:szCs w:val="32"/>
          <w:cs/>
        </w:rPr>
        <w:t>ลักษณ์การศึกษาคาทอลิก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850"/>
        <w:gridCol w:w="1134"/>
        <w:gridCol w:w="993"/>
        <w:gridCol w:w="1275"/>
      </w:tblGrid>
      <w:tr w:rsidR="00E47F2E" w:rsidRPr="00FC4B43" w:rsidTr="008E5171">
        <w:tc>
          <w:tcPr>
            <w:tcW w:w="4679" w:type="dxa"/>
            <w:gridSpan w:val="2"/>
            <w:shd w:val="clear" w:color="auto" w:fill="E2EFD9" w:themeFill="accent6" w:themeFillTint="33"/>
            <w:vAlign w:val="center"/>
          </w:tcPr>
          <w:p w:rsidR="00E47F2E" w:rsidRPr="004F5D9D" w:rsidRDefault="00E47F2E" w:rsidP="008E5171">
            <w:pPr>
              <w:pStyle w:val="af0"/>
              <w:tabs>
                <w:tab w:val="left" w:pos="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70B0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47F2E" w:rsidRPr="00FC4B43" w:rsidRDefault="00E47F2E" w:rsidP="008E51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4B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เป้าหมายร้อยละ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E47F2E" w:rsidRPr="00FC4B43" w:rsidRDefault="00E47F2E" w:rsidP="008E5171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C4B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จำนวนผู้เรียนทั้งหมด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:rsidR="00E47F2E" w:rsidRDefault="00E47F2E" w:rsidP="008E517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4B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</w:p>
          <w:p w:rsidR="00E47F2E" w:rsidRPr="00FC4B43" w:rsidRDefault="00E47F2E" w:rsidP="008E5171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C4B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ที่ผ่านเกณฑ์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E47F2E" w:rsidRPr="00FC4B43" w:rsidRDefault="00E47F2E" w:rsidP="008E5171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C4B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ผลการประเมินร้อยละ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E47F2E" w:rsidRPr="00FC4B43" w:rsidRDefault="00E47F2E" w:rsidP="008E5171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C4B4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ผลการประเมินคุณภาพ</w:t>
            </w:r>
          </w:p>
        </w:tc>
      </w:tr>
      <w:tr w:rsidR="00E47F2E" w:rsidRPr="00644BBD" w:rsidTr="008E5171">
        <w:tc>
          <w:tcPr>
            <w:tcW w:w="4679" w:type="dxa"/>
            <w:gridSpan w:val="2"/>
            <w:shd w:val="clear" w:color="auto" w:fill="FFFFE5"/>
          </w:tcPr>
          <w:p w:rsidR="00E47F2E" w:rsidRPr="00A21F2B" w:rsidRDefault="00E47F2E" w:rsidP="008E5171">
            <w:pPr>
              <w:tabs>
                <w:tab w:val="left" w:pos="0"/>
              </w:tabs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ผ</w:t>
            </w: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ู้</w:t>
            </w:r>
            <w:r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เรียน</w:t>
            </w:r>
            <w:r w:rsidRPr="00A21F2B">
              <w:rPr>
                <w:rFonts w:ascii="TH SarabunPSK" w:hAnsi="TH SarabunPSK" w:cs="TH SarabunPSK"/>
                <w:b/>
                <w:bCs/>
                <w:szCs w:val="32"/>
                <w:cs/>
              </w:rPr>
              <w:t>มีคุณลักษณะตามอ</w:t>
            </w:r>
            <w:proofErr w:type="spellStart"/>
            <w:r w:rsidRPr="00A21F2B">
              <w:rPr>
                <w:rFonts w:ascii="TH SarabunPSK" w:hAnsi="TH SarabunPSK" w:cs="TH SarabunPSK"/>
                <w:b/>
                <w:bCs/>
                <w:szCs w:val="32"/>
                <w:cs/>
              </w:rPr>
              <w:t>ัต</w:t>
            </w:r>
            <w:proofErr w:type="spellEnd"/>
            <w:r w:rsidRPr="00A21F2B">
              <w:rPr>
                <w:rFonts w:ascii="TH SarabunPSK" w:hAnsi="TH SarabunPSK" w:cs="TH SarabunPSK"/>
                <w:b/>
                <w:bCs/>
                <w:szCs w:val="32"/>
                <w:cs/>
              </w:rPr>
              <w:t>ลักษณ์การศึกษาคาทอลิก</w:t>
            </w:r>
          </w:p>
        </w:tc>
        <w:tc>
          <w:tcPr>
            <w:tcW w:w="992" w:type="dxa"/>
            <w:shd w:val="clear" w:color="auto" w:fill="FFFFE5"/>
            <w:vAlign w:val="center"/>
          </w:tcPr>
          <w:p w:rsidR="00E47F2E" w:rsidRPr="004F51EB" w:rsidRDefault="006369B1" w:rsidP="008E5171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100</w:t>
            </w:r>
          </w:p>
        </w:tc>
        <w:tc>
          <w:tcPr>
            <w:tcW w:w="850" w:type="dxa"/>
            <w:shd w:val="clear" w:color="auto" w:fill="FFFFE5"/>
          </w:tcPr>
          <w:p w:rsidR="00E47F2E" w:rsidRPr="003F4E94" w:rsidRDefault="00E47F2E" w:rsidP="008E5171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134" w:type="dxa"/>
            <w:shd w:val="clear" w:color="auto" w:fill="FFFFE5"/>
          </w:tcPr>
          <w:p w:rsidR="00E47F2E" w:rsidRPr="003F4E94" w:rsidRDefault="00E47F2E" w:rsidP="008E5171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993" w:type="dxa"/>
            <w:shd w:val="clear" w:color="auto" w:fill="FFFFE5"/>
          </w:tcPr>
          <w:p w:rsidR="00E47F2E" w:rsidRPr="003F4E94" w:rsidRDefault="00E47F2E" w:rsidP="008E5171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  <w:tc>
          <w:tcPr>
            <w:tcW w:w="1275" w:type="dxa"/>
            <w:shd w:val="clear" w:color="auto" w:fill="FFFFE5"/>
          </w:tcPr>
          <w:p w:rsidR="00E47F2E" w:rsidRPr="00FC4B43" w:rsidRDefault="00E47F2E" w:rsidP="008E5171">
            <w:pPr>
              <w:jc w:val="center"/>
              <w:rPr>
                <w:rFonts w:ascii="TH SarabunPSK" w:hAnsi="TH SarabunPSK" w:cs="TH SarabunPSK"/>
                <w:color w:val="FF0000"/>
                <w:szCs w:val="32"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1.1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>ร้อยละของผู้เรียนที่มีความรักเมตตา รับใช้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>-</w:t>
            </w: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>รักที่จะทำความดี รักและเคารพในคุณค่าและศักดิ์ศรีของตนเองและผู้อื่น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1.2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 xml:space="preserve">ร้อยละของผู้เรียนที่ซื่อตรง 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 xml:space="preserve">/ </w:t>
            </w: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>ซื่อสัตย์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 xml:space="preserve">– </w:t>
            </w: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 xml:space="preserve">มีปรีชาญาณ ในการดำรงตนอยู่ในความจริง รู้จักแสวงหาความจริง 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1.3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tabs>
                <w:tab w:val="left" w:pos="1276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>ร้อยละผู้เรียนมีความกตัญญูรู้คุณ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 xml:space="preserve">- </w:t>
            </w: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 xml:space="preserve">รู้คุณต่อพระเจ้า สิ่งสร้างและผู้มีพระคุณ และตระหนักในความดีที่ผู้อื่นมอบให้ตน 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1.4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tabs>
                <w:tab w:val="left" w:pos="1276"/>
              </w:tabs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>ร้อยละของผู้เรียนมีความพอเพียง มีภูมิคุ้มกัน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 xml:space="preserve">- </w:t>
            </w: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>เฉลียวและฉลาดรอบคอบพร้อมรับการเปลี่ยนแปลง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1.5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>ร้อยละของผู้เรียนที่รักกันฉันพี่น้อง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>-</w:t>
            </w: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 xml:space="preserve">ดำเนินชีวิตเป็นหนึ่งเดียวช่วยเหลือเกื้อกูลกันบนพื้นฐานของความเสมอภาคและเท่าเทียมกัน เคารพในความแตกต่างทางความเชื่อศาสนาและวัฒนธรรม 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4679" w:type="dxa"/>
            <w:gridSpan w:val="2"/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shd w:val="clear" w:color="auto" w:fill="FFFFE5"/>
                <w:cs/>
              </w:rPr>
              <w:t>2. โรงเรียนจัดกิจกรรมให้มีบรรยากาศของการเป็นโรงเรียนคาทอลิก</w:t>
            </w:r>
            <w:r w:rsidRPr="004B70B0">
              <w:rPr>
                <w:rFonts w:ascii="TH SarabunIT๙" w:hAnsi="TH SarabunIT๙" w:cs="TH SarabunIT๙"/>
                <w:b/>
                <w:bCs/>
                <w:szCs w:val="32"/>
                <w:shd w:val="clear" w:color="auto" w:fill="FCFEF0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FFFFE5"/>
          </w:tcPr>
          <w:p w:rsidR="00E47F2E" w:rsidRPr="004B70B0" w:rsidRDefault="006369B1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100</w:t>
            </w:r>
          </w:p>
        </w:tc>
        <w:tc>
          <w:tcPr>
            <w:tcW w:w="850" w:type="dxa"/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2.1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shd w:val="clear" w:color="auto" w:fill="FFFFFF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shd w:val="clear" w:color="auto" w:fill="FFFFFF"/>
                <w:cs/>
              </w:rPr>
              <w:t>ร้อยละของผู้เรียนที่ได้เข้าร่วมและปฏิบัติกิจกรรมวันสำคัญทางคริสต์ศาสนา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2.2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shd w:val="clear" w:color="auto" w:fill="FFFFFF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 xml:space="preserve">ร้อยละของผู้เรียนที่ได้เข้าร่วมและปฏิบัติ กิจกรรมกองหน้าร่าเริง ที่เป็นกิจกรรมแบบคาทอลิก 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2.3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shd w:val="clear" w:color="auto" w:fill="FFFFFF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 xml:space="preserve"> </w:t>
            </w: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 xml:space="preserve">ร้อยละของผู้เรียนที่ได้เข้าร่วมและปฏิบัติ กิจกรรมยุวธรรมทูต ที่เป็นกิจกรรมแบบคาทอลิก 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2.4</w:t>
            </w:r>
          </w:p>
        </w:tc>
        <w:tc>
          <w:tcPr>
            <w:tcW w:w="4111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shd w:val="clear" w:color="auto" w:fill="FFFFFF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>ร้อยละของผู้เรียนที่ได้เข้าร่วมและปฏิบัติ กิจกรรมจัดกิจกรรมพลศีล ที่เป็นกิจกรรมแบบคาทอลิก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4111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shd w:val="clear" w:color="auto" w:fill="FFFFFF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4679" w:type="dxa"/>
            <w:gridSpan w:val="2"/>
            <w:shd w:val="clear" w:color="auto" w:fill="FDEDDF"/>
            <w:vAlign w:val="center"/>
          </w:tcPr>
          <w:p w:rsidR="00E47F2E" w:rsidRPr="004B70B0" w:rsidRDefault="00E47F2E" w:rsidP="008E5171">
            <w:pPr>
              <w:jc w:val="center"/>
              <w:rPr>
                <w:rStyle w:val="fontstyle21"/>
                <w:rFonts w:ascii="TH SarabunIT๙" w:hAnsi="TH SarabunIT๙" w:cs="TH SarabunIT๙"/>
                <w:cs/>
                <w:lang w:val="th-TH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>ประเด็นพิจารณา</w:t>
            </w:r>
          </w:p>
        </w:tc>
        <w:tc>
          <w:tcPr>
            <w:tcW w:w="992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เป้าหมายร้อยละ</w:t>
            </w:r>
          </w:p>
        </w:tc>
        <w:tc>
          <w:tcPr>
            <w:tcW w:w="850" w:type="dxa"/>
            <w:shd w:val="clear" w:color="auto" w:fill="FDEDDF"/>
          </w:tcPr>
          <w:p w:rsidR="008E5171" w:rsidRDefault="008E5171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47F2E" w:rsidRPr="00010605" w:rsidRDefault="008E5171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7E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ครูและ</w:t>
            </w: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ผู้เรียนทั้งหมด</w:t>
            </w:r>
          </w:p>
        </w:tc>
        <w:tc>
          <w:tcPr>
            <w:tcW w:w="1134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</w:p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ผู้ที่ผ่านเกณฑ์</w:t>
            </w:r>
          </w:p>
        </w:tc>
        <w:tc>
          <w:tcPr>
            <w:tcW w:w="993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ผลการประเมินร้อยละ</w:t>
            </w:r>
          </w:p>
        </w:tc>
        <w:tc>
          <w:tcPr>
            <w:tcW w:w="1275" w:type="dxa"/>
            <w:shd w:val="clear" w:color="auto" w:fill="FDEDDF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ผลการประเมินคุณภาพ</w:t>
            </w: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2.5</w:t>
            </w:r>
          </w:p>
        </w:tc>
        <w:tc>
          <w:tcPr>
            <w:tcW w:w="4111" w:type="dxa"/>
          </w:tcPr>
          <w:p w:rsidR="00E47F2E" w:rsidRPr="004B70B0" w:rsidRDefault="00E47F2E" w:rsidP="00E47F2E">
            <w:pPr>
              <w:rPr>
                <w:rFonts w:ascii="TH SarabunIT๙" w:hAnsi="TH SarabunIT๙" w:cs="TH SarabunIT๙"/>
                <w:b/>
                <w:bCs/>
                <w:szCs w:val="32"/>
                <w:shd w:val="clear" w:color="auto" w:fill="FFFFFF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  <w:lang w:val="th-TH"/>
              </w:rPr>
              <w:t xml:space="preserve">ร้อยละของผู้เรียนที่ได้เข้าร่วมและปฏิบัติ กิจกรรมวายซีเอสที่เป็นกิจกรรมแบบคาทอลิก 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4679" w:type="dxa"/>
            <w:gridSpan w:val="2"/>
            <w:shd w:val="clear" w:color="auto" w:fill="F9FEDE"/>
          </w:tcPr>
          <w:p w:rsidR="00E47F2E" w:rsidRPr="004B70B0" w:rsidRDefault="00E47F2E" w:rsidP="00E47F2E">
            <w:pPr>
              <w:rPr>
                <w:rStyle w:val="fontstyle21"/>
                <w:rFonts w:ascii="TH SarabunIT๙" w:hAnsi="TH SarabunIT๙" w:cs="TH SarabunIT๙"/>
                <w:b/>
                <w:bCs/>
                <w:cs/>
                <w:lang w:val="th-TH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.</w:t>
            </w:r>
            <w:r w:rsidRPr="004B70B0">
              <w:rPr>
                <w:rStyle w:val="fontstyle21"/>
                <w:rFonts w:ascii="TH SarabunIT๙" w:hAnsi="TH SarabunIT๙" w:cs="TH SarabunIT๙"/>
                <w:b/>
                <w:bCs/>
                <w:cs/>
                <w:lang w:val="th-TH"/>
              </w:rPr>
              <w:t>ดำเนินงานตามจิตตารมณ์ของสมเด็จพระสังฆราชลัมแบ</w:t>
            </w:r>
            <w:proofErr w:type="spellStart"/>
            <w:r w:rsidRPr="004B70B0">
              <w:rPr>
                <w:rStyle w:val="fontstyle21"/>
                <w:rFonts w:ascii="TH SarabunIT๙" w:hAnsi="TH SarabunIT๙" w:cs="TH SarabunIT๙"/>
                <w:b/>
                <w:bCs/>
                <w:cs/>
                <w:lang w:val="th-TH"/>
              </w:rPr>
              <w:t>รต์</w:t>
            </w:r>
            <w:proofErr w:type="spellEnd"/>
            <w:r w:rsidRPr="004B70B0">
              <w:rPr>
                <w:rStyle w:val="fontstyle21"/>
                <w:rFonts w:ascii="TH SarabunIT๙" w:hAnsi="TH SarabunIT๙" w:cs="TH SarabunIT๙"/>
                <w:b/>
                <w:bCs/>
                <w:cs/>
                <w:lang w:val="th-TH"/>
              </w:rPr>
              <w:t xml:space="preserve"> เดอ ลา </w:t>
            </w:r>
            <w:proofErr w:type="spellStart"/>
            <w:r w:rsidRPr="004B70B0">
              <w:rPr>
                <w:rStyle w:val="fontstyle21"/>
                <w:rFonts w:ascii="TH SarabunIT๙" w:hAnsi="TH SarabunIT๙" w:cs="TH SarabunIT๙"/>
                <w:b/>
                <w:bCs/>
                <w:cs/>
                <w:lang w:val="th-TH"/>
              </w:rPr>
              <w:t>ม็อต</w:t>
            </w:r>
            <w:proofErr w:type="spellEnd"/>
          </w:p>
        </w:tc>
        <w:tc>
          <w:tcPr>
            <w:tcW w:w="992" w:type="dxa"/>
            <w:shd w:val="clear" w:color="auto" w:fill="F9FEDE"/>
          </w:tcPr>
          <w:p w:rsidR="00E47F2E" w:rsidRPr="004B70B0" w:rsidRDefault="006369B1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100</w:t>
            </w:r>
          </w:p>
        </w:tc>
        <w:tc>
          <w:tcPr>
            <w:tcW w:w="850" w:type="dxa"/>
            <w:shd w:val="clear" w:color="auto" w:fill="F9FEDE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9FEDE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9FEDE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9FEDE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3.1</w:t>
            </w:r>
          </w:p>
        </w:tc>
        <w:tc>
          <w:tcPr>
            <w:tcW w:w="4111" w:type="dxa"/>
          </w:tcPr>
          <w:p w:rsidR="00E47F2E" w:rsidRPr="004B70B0" w:rsidRDefault="00E47F2E" w:rsidP="00E47F2E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</w:rPr>
            </w:pPr>
            <w:r w:rsidRPr="004B70B0">
              <w:rPr>
                <w:rStyle w:val="fontstyle01"/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ร้อยละของผู้เรียนใช้ชีวิตที่เรียบง่าย พอเพียง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3.2</w:t>
            </w:r>
          </w:p>
        </w:tc>
        <w:tc>
          <w:tcPr>
            <w:tcW w:w="4111" w:type="dxa"/>
          </w:tcPr>
          <w:p w:rsidR="00E47F2E" w:rsidRPr="004B70B0" w:rsidRDefault="00E47F2E" w:rsidP="00E47F2E">
            <w:pPr>
              <w:rPr>
                <w:rStyle w:val="fontstyle01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0B0">
              <w:rPr>
                <w:rStyle w:val="fontstyle01"/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ร้อยละของผู้เรียนรู้จักช่วยเหลือคนยากจนและผู้ด้อยโอกาส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3.3</w:t>
            </w:r>
          </w:p>
        </w:tc>
        <w:tc>
          <w:tcPr>
            <w:tcW w:w="4111" w:type="dxa"/>
          </w:tcPr>
          <w:p w:rsidR="00E47F2E" w:rsidRPr="004B70B0" w:rsidRDefault="00E47F2E" w:rsidP="00E47F2E">
            <w:pPr>
              <w:rPr>
                <w:rStyle w:val="fontstyle01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0B0">
              <w:rPr>
                <w:rStyle w:val="fontstyle01"/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ร้อยละของผู้เรียนมีความนอบน้อมเชื่อฟังผู้ใหญ่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3.4</w:t>
            </w:r>
          </w:p>
        </w:tc>
        <w:tc>
          <w:tcPr>
            <w:tcW w:w="4111" w:type="dxa"/>
          </w:tcPr>
          <w:p w:rsidR="00E47F2E" w:rsidRPr="004B70B0" w:rsidRDefault="00E47F2E" w:rsidP="00E47F2E">
            <w:pPr>
              <w:rPr>
                <w:rStyle w:val="fontstyle01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0B0">
              <w:rPr>
                <w:rStyle w:val="fontstyle01"/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ร้อยละของผู้เรียนรักและให้อภัยผู้อื่น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8" w:type="dxa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3.5</w:t>
            </w:r>
          </w:p>
        </w:tc>
        <w:tc>
          <w:tcPr>
            <w:tcW w:w="4111" w:type="dxa"/>
          </w:tcPr>
          <w:p w:rsidR="00E47F2E" w:rsidRPr="004B70B0" w:rsidRDefault="00E47F2E" w:rsidP="00E47F2E">
            <w:pPr>
              <w:rPr>
                <w:rStyle w:val="fontstyle01"/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0B0">
              <w:rPr>
                <w:rStyle w:val="fontstyle01"/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ร้อยละของผู้เรียนรักการเรียนรู้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850" w:type="dxa"/>
            <w:shd w:val="clear" w:color="auto" w:fill="FDEDDF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7655" w:type="dxa"/>
            <w:gridSpan w:val="5"/>
            <w:shd w:val="clear" w:color="auto" w:fill="FFFFE5"/>
          </w:tcPr>
          <w:p w:rsidR="00E47F2E" w:rsidRPr="004B70B0" w:rsidRDefault="00E47F2E" w:rsidP="00E47F2E">
            <w:pPr>
              <w:shd w:val="clear" w:color="auto" w:fill="FFFFE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noProof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E3C932" wp14:editId="62AA655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259080</wp:posOffset>
                      </wp:positionV>
                      <wp:extent cx="2179320" cy="0"/>
                      <wp:effectExtent l="0" t="0" r="3048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C03224" id="ตัวเชื่อมต่อตรง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1pt,20.4pt" to="313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สรุปผลการประเมิน = ผลรวมผลการประเมินทุกประเด็นพิจาร</w:t>
            </w:r>
            <w:r w:rsidRPr="004B70B0">
              <w:rPr>
                <w:rFonts w:ascii="TH SarabunIT๙" w:hAnsi="TH SarabunIT๙" w:cs="TH SarabunIT๙"/>
                <w:b/>
                <w:bCs/>
                <w:szCs w:val="32"/>
                <w:shd w:val="clear" w:color="auto" w:fill="FFFFE5"/>
                <w:cs/>
              </w:rPr>
              <w:t>ณา</w:t>
            </w:r>
          </w:p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             จำนวนประเด็นพิจารณา</w:t>
            </w:r>
          </w:p>
        </w:tc>
        <w:tc>
          <w:tcPr>
            <w:tcW w:w="993" w:type="dxa"/>
            <w:shd w:val="clear" w:color="auto" w:fill="FFFFE5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E5"/>
          </w:tcPr>
          <w:p w:rsidR="00E47F2E" w:rsidRPr="004B70B0" w:rsidRDefault="00E47F2E" w:rsidP="00E47F2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Pr="004B70B0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Pr="004B70B0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t xml:space="preserve">อธิบายจุดเน้นและกระบวนการพัฒนาที่ส่งผลต่อระดับคุณภาพของมาตรฐานที่ </w:t>
      </w:r>
      <w:r w:rsidRPr="004B70B0">
        <w:rPr>
          <w:rFonts w:ascii="TH SarabunIT๙" w:hAnsi="TH SarabunIT๙" w:cs="TH SarabunIT๙"/>
          <w:b/>
          <w:bCs/>
          <w:szCs w:val="32"/>
        </w:rPr>
        <w:t>1</w:t>
      </w:r>
      <w:r w:rsidRPr="004B70B0">
        <w:rPr>
          <w:rFonts w:ascii="TH SarabunIT๙" w:hAnsi="TH SarabunIT๙" w:cs="TH SarabunIT๙"/>
          <w:b/>
          <w:bCs/>
          <w:szCs w:val="32"/>
        </w:rPr>
        <w:tab/>
      </w:r>
      <w:r w:rsidRPr="004B70B0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E47F2E" w:rsidRPr="004B70B0" w:rsidRDefault="00E47F2E" w:rsidP="00E47F2E">
      <w:pPr>
        <w:ind w:right="472"/>
        <w:rPr>
          <w:rFonts w:ascii="TH SarabunIT๙" w:hAnsi="TH SarabunIT๙" w:cs="TH SarabunIT๙"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E47F2E" w:rsidRPr="004B70B0" w:rsidRDefault="00E47F2E" w:rsidP="00E47F2E">
      <w:pPr>
        <w:rPr>
          <w:rFonts w:ascii="TH SarabunIT๙" w:hAnsi="TH SarabunIT๙" w:cs="TH SarabunIT๙"/>
          <w:b/>
          <w:bCs/>
          <w:szCs w:val="32"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t>………………………………………………………………………………………………………………………………………………</w:t>
      </w:r>
    </w:p>
    <w:p w:rsidR="00E47F2E" w:rsidRPr="004B70B0" w:rsidRDefault="00E47F2E" w:rsidP="00E47F2E">
      <w:pPr>
        <w:rPr>
          <w:rFonts w:ascii="TH SarabunIT๙" w:hAnsi="TH SarabunIT๙" w:cs="TH SarabunIT๙"/>
          <w:b/>
          <w:bCs/>
          <w:szCs w:val="32"/>
          <w:cs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t>จุดควรพัฒนา</w:t>
      </w:r>
    </w:p>
    <w:p w:rsidR="00E47F2E" w:rsidRPr="004B70B0" w:rsidRDefault="00E47F2E" w:rsidP="00E47F2E">
      <w:pPr>
        <w:ind w:right="472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.....................</w:t>
      </w:r>
      <w:r w:rsidRPr="004B70B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แนวทางการพัฒนาของสถานศึกษา</w:t>
      </w: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E47F2E" w:rsidRPr="004B70B0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Pr="004B70B0" w:rsidRDefault="00E47F2E" w:rsidP="00E47F2E">
      <w:pPr>
        <w:rPr>
          <w:rFonts w:ascii="TH SarabunIT๙" w:hAnsi="TH SarabunIT๙" w:cs="TH SarabunIT๙"/>
          <w:b/>
          <w:bCs/>
          <w:szCs w:val="32"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lastRenderedPageBreak/>
        <w:t>มาตรฐานที่ 5  กระบวนการพัฒนาโรงเรียนคุณธรรม</w:t>
      </w:r>
    </w:p>
    <w:p w:rsidR="00E47F2E" w:rsidRPr="004B70B0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992"/>
        <w:gridCol w:w="992"/>
        <w:gridCol w:w="993"/>
        <w:gridCol w:w="1275"/>
      </w:tblGrid>
      <w:tr w:rsidR="00E47F2E" w:rsidRPr="004B70B0" w:rsidTr="000444CD">
        <w:tc>
          <w:tcPr>
            <w:tcW w:w="4679" w:type="dxa"/>
            <w:gridSpan w:val="2"/>
            <w:shd w:val="clear" w:color="auto" w:fill="FDEDDF"/>
            <w:vAlign w:val="center"/>
          </w:tcPr>
          <w:p w:rsidR="00E47F2E" w:rsidRPr="004B70B0" w:rsidRDefault="00E47F2E" w:rsidP="008E5171">
            <w:pPr>
              <w:jc w:val="center"/>
              <w:rPr>
                <w:rStyle w:val="fontstyle21"/>
                <w:rFonts w:ascii="TH SarabunIT๙" w:hAnsi="TH SarabunIT๙" w:cs="TH SarabunIT๙"/>
                <w:cs/>
                <w:lang w:val="th-TH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เป้าหมายร้อยละ</w:t>
            </w:r>
          </w:p>
        </w:tc>
        <w:tc>
          <w:tcPr>
            <w:tcW w:w="992" w:type="dxa"/>
            <w:shd w:val="clear" w:color="auto" w:fill="FDEDDF"/>
          </w:tcPr>
          <w:p w:rsidR="008E5171" w:rsidRDefault="008E5171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47F2E" w:rsidRPr="00407E4F" w:rsidRDefault="008E5171" w:rsidP="008E517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7E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ครูและ</w:t>
            </w: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ผู้เรียนทั้งหมด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จำนวน</w:t>
            </w:r>
          </w:p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ผู้ที่ผ่านเกณฑ์</w:t>
            </w:r>
          </w:p>
        </w:tc>
        <w:tc>
          <w:tcPr>
            <w:tcW w:w="993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ผลการประเมินร้อยละ</w:t>
            </w:r>
          </w:p>
        </w:tc>
        <w:tc>
          <w:tcPr>
            <w:tcW w:w="1275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ผลการประเมินคุณภาพ</w:t>
            </w:r>
          </w:p>
        </w:tc>
      </w:tr>
      <w:tr w:rsidR="00E47F2E" w:rsidRPr="004B70B0" w:rsidTr="000444CD">
        <w:tc>
          <w:tcPr>
            <w:tcW w:w="4679" w:type="dxa"/>
            <w:gridSpan w:val="2"/>
            <w:shd w:val="clear" w:color="auto" w:fill="FAFEE2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shd w:val="clear" w:color="auto" w:fill="FFFFFF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b/>
                <w:bCs/>
                <w:cs/>
              </w:rPr>
              <w:t xml:space="preserve">1. </w:t>
            </w: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กระบวนการพัฒนาโรงเรียนคุณธรรม</w:t>
            </w:r>
          </w:p>
        </w:tc>
        <w:tc>
          <w:tcPr>
            <w:tcW w:w="992" w:type="dxa"/>
            <w:shd w:val="clear" w:color="auto" w:fill="FAFEE2"/>
          </w:tcPr>
          <w:p w:rsidR="00E47F2E" w:rsidRPr="004B70B0" w:rsidRDefault="006369B1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100</w:t>
            </w:r>
          </w:p>
        </w:tc>
        <w:tc>
          <w:tcPr>
            <w:tcW w:w="992" w:type="dxa"/>
            <w:shd w:val="clear" w:color="auto" w:fill="FAFEE2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AFEE2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AFEE2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AFEE2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1.1</w:t>
            </w:r>
          </w:p>
        </w:tc>
        <w:tc>
          <w:tcPr>
            <w:tcW w:w="4111" w:type="dxa"/>
          </w:tcPr>
          <w:p w:rsidR="00E47F2E" w:rsidRPr="00010605" w:rsidRDefault="008E5171" w:rsidP="008E5171">
            <w:pPr>
              <w:pStyle w:val="2"/>
              <w:spacing w:before="0" w:after="0"/>
              <w:rPr>
                <w:rStyle w:val="fontstyle21"/>
                <w:rFonts w:ascii="TH SarabunIT๙" w:eastAsia="Calibri" w:hAnsi="TH SarabunIT๙" w:cs="TH SarabunIT๙"/>
                <w:b w:val="0"/>
                <w:bCs w:val="0"/>
                <w:i w:val="0"/>
                <w:iCs w:val="0"/>
                <w:cs/>
              </w:rPr>
            </w:pPr>
            <w:r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ร้อยละของ</w:t>
            </w:r>
            <w:r w:rsidR="00E970F3">
              <w:rPr>
                <w:rStyle w:val="fontstyle01"/>
                <w:rFonts w:ascii="TH SarabunIT๙" w:eastAsia="SimSun" w:hAnsi="TH SarabunIT๙" w:cs="TH SarabunIT๙" w:hint="cs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ครูและ</w:t>
            </w:r>
            <w:r w:rsidR="00E47F2E" w:rsidRPr="00010605"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ผู้เรียนรับรู้ให้การยอมรับ</w:t>
            </w:r>
            <w:r w:rsidR="00E47F2E" w:rsidRPr="00010605">
              <w:rPr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กระบวนการพัฒนาโรงเรียนคุณธรรม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2B00BE" w:rsidRPr="004B70B0" w:rsidTr="000444CD">
        <w:tc>
          <w:tcPr>
            <w:tcW w:w="568" w:type="dxa"/>
          </w:tcPr>
          <w:p w:rsidR="002B00BE" w:rsidRPr="00717327" w:rsidRDefault="002B00BE" w:rsidP="002B00BE">
            <w:pPr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bookmarkStart w:id="0" w:name="_GoBack" w:colFirst="0" w:colLast="1"/>
            <w:r w:rsidRPr="00717327">
              <w:rPr>
                <w:rFonts w:ascii="TH SarabunIT๙" w:hAnsi="TH SarabunIT๙" w:cs="TH SarabunIT๙"/>
                <w:color w:val="FF0000"/>
                <w:szCs w:val="32"/>
                <w:cs/>
              </w:rPr>
              <w:t>1.2</w:t>
            </w:r>
          </w:p>
        </w:tc>
        <w:tc>
          <w:tcPr>
            <w:tcW w:w="4111" w:type="dxa"/>
          </w:tcPr>
          <w:p w:rsidR="002B00BE" w:rsidRPr="00717327" w:rsidRDefault="002B00BE" w:rsidP="002B00BE">
            <w:pPr>
              <w:rPr>
                <w:rStyle w:val="fontstyle21"/>
                <w:rFonts w:ascii="TH SarabunIT๙" w:hAnsi="TH SarabunIT๙" w:cs="TH SarabunIT๙"/>
                <w:color w:val="FF0000"/>
                <w:cs/>
              </w:rPr>
            </w:pPr>
            <w:r w:rsidRPr="00717327">
              <w:rPr>
                <w:rStyle w:val="fontstyle01"/>
                <w:rFonts w:ascii="TH SarabunIT๙" w:hAnsi="TH SarabunIT๙" w:cs="TH SarabunIT๙"/>
                <w:color w:val="FF0000"/>
                <w:szCs w:val="32"/>
                <w:cs/>
              </w:rPr>
              <w:t>ร้อยละของ</w:t>
            </w:r>
            <w:r w:rsidRPr="00717327">
              <w:rPr>
                <w:rStyle w:val="fontstyle01"/>
                <w:rFonts w:ascii="TH SarabunIT๙" w:hAnsi="TH SarabunIT๙" w:cs="TH SarabunIT๙" w:hint="cs"/>
                <w:color w:val="FF0000"/>
                <w:szCs w:val="32"/>
                <w:cs/>
              </w:rPr>
              <w:t>ครูและ</w:t>
            </w:r>
            <w:r w:rsidRPr="00717327">
              <w:rPr>
                <w:rStyle w:val="fontstyle01"/>
                <w:rFonts w:ascii="TH SarabunIT๙" w:hAnsi="TH SarabunIT๙" w:cs="TH SarabunIT๙"/>
                <w:color w:val="FF0000"/>
                <w:szCs w:val="32"/>
                <w:cs/>
              </w:rPr>
              <w:t>ผู้เรียน</w:t>
            </w:r>
            <w:r w:rsidRPr="00717327">
              <w:rPr>
                <w:rStyle w:val="fontstyle01"/>
                <w:rFonts w:ascii="TH SarabunIT๙" w:hAnsi="TH SarabunIT๙" w:cs="TH SarabunIT๙" w:hint="cs"/>
                <w:color w:val="FF0000"/>
                <w:szCs w:val="32"/>
                <w:cs/>
              </w:rPr>
              <w:t>ที่เป็น</w:t>
            </w:r>
            <w:r w:rsidRPr="00717327">
              <w:rPr>
                <w:rStyle w:val="fontstyle01"/>
                <w:rFonts w:ascii="TH SarabunIT๙" w:hAnsi="TH SarabunIT๙" w:cs="TH SarabunIT๙"/>
                <w:color w:val="FF0000"/>
                <w:szCs w:val="32"/>
                <w:cs/>
              </w:rPr>
              <w:t>แกนนำ</w:t>
            </w:r>
            <w:r w:rsidRPr="00717327">
              <w:rPr>
                <w:rStyle w:val="fontstyle01"/>
                <w:rFonts w:ascii="TH SarabunIT๙" w:hAnsi="TH SarabunIT๙" w:cs="TH SarabunIT๙" w:hint="cs"/>
                <w:color w:val="FF0000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FDEDDF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bookmarkEnd w:id="0"/>
      <w:tr w:rsidR="00E47F2E" w:rsidRPr="004B70B0" w:rsidTr="000444CD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1.3</w:t>
            </w:r>
          </w:p>
        </w:tc>
        <w:tc>
          <w:tcPr>
            <w:tcW w:w="4111" w:type="dxa"/>
          </w:tcPr>
          <w:p w:rsidR="00E47F2E" w:rsidRDefault="00E47F2E" w:rsidP="008E5171">
            <w:pPr>
              <w:pStyle w:val="2"/>
              <w:spacing w:before="0" w:after="0"/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010605"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ร้อยละของครูและผู้เรียนเปลี่ยนแปลง</w:t>
            </w:r>
          </w:p>
          <w:p w:rsidR="00E47F2E" w:rsidRPr="00010605" w:rsidRDefault="00E47F2E" w:rsidP="008E5171">
            <w:pPr>
              <w:pStyle w:val="2"/>
              <w:spacing w:before="0" w:after="0"/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010605"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ตามพฤติกรรมบ่งชี้เชิงบวก ตามเป้าหมาย</w:t>
            </w:r>
          </w:p>
          <w:p w:rsidR="00E47F2E" w:rsidRPr="00010605" w:rsidRDefault="00E47F2E" w:rsidP="008E5171">
            <w:pPr>
              <w:pStyle w:val="2"/>
              <w:spacing w:before="0" w:after="0"/>
              <w:rPr>
                <w:rStyle w:val="fontstyle21"/>
                <w:rFonts w:ascii="TH SarabunIT๙" w:eastAsia="Calibri" w:hAnsi="TH SarabunIT๙" w:cs="TH SarabunIT๙"/>
                <w:b w:val="0"/>
                <w:bCs w:val="0"/>
                <w:i w:val="0"/>
                <w:iCs w:val="0"/>
                <w:cs/>
              </w:rPr>
            </w:pPr>
            <w:r w:rsidRPr="00010605"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ที่โรงเรียนต้องการ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1.4</w:t>
            </w:r>
          </w:p>
        </w:tc>
        <w:tc>
          <w:tcPr>
            <w:tcW w:w="4111" w:type="dxa"/>
          </w:tcPr>
          <w:p w:rsidR="00E47F2E" w:rsidRPr="00010605" w:rsidRDefault="002B4662" w:rsidP="002B4662">
            <w:pPr>
              <w:pStyle w:val="2"/>
              <w:spacing w:before="0" w:after="0"/>
              <w:rPr>
                <w:rStyle w:val="fontstyle21"/>
                <w:rFonts w:ascii="TH SarabunIT๙" w:hAnsi="TH SarabunIT๙" w:cs="TH SarabunIT๙"/>
                <w:cs/>
              </w:rPr>
            </w:pPr>
            <w:r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โครงงานคุณธรรมของครูและ</w:t>
            </w:r>
            <w:r w:rsidR="00E47F2E" w:rsidRPr="002B4662">
              <w:rPr>
                <w:rStyle w:val="fontstyle01"/>
                <w:rFonts w:ascii="TH SarabunIT๙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ผู้เรียนที่เป็นแบบอย่างที่ดีซึ่งกันและกัน</w:t>
            </w:r>
            <w:r w:rsidRPr="002B4662"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1.5</w:t>
            </w:r>
          </w:p>
        </w:tc>
        <w:tc>
          <w:tcPr>
            <w:tcW w:w="4111" w:type="dxa"/>
          </w:tcPr>
          <w:p w:rsidR="00E47F2E" w:rsidRDefault="00E47F2E" w:rsidP="008E5171">
            <w:pPr>
              <w:pStyle w:val="2"/>
              <w:spacing w:before="0" w:after="0"/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010605"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ร้อยละของครูและผู้เรียนมีการจัดสภาพแวดล้อมทั้งในและนอกห้องเรียนที่เอื้อ</w:t>
            </w:r>
          </w:p>
          <w:p w:rsidR="00E47F2E" w:rsidRPr="00010605" w:rsidRDefault="00E47F2E" w:rsidP="008E5171">
            <w:pPr>
              <w:pStyle w:val="2"/>
              <w:spacing w:before="0" w:after="0"/>
              <w:rPr>
                <w:rStyle w:val="fontstyle21"/>
                <w:rFonts w:ascii="TH SarabunIT๙" w:eastAsia="Calibri" w:hAnsi="TH SarabunIT๙" w:cs="TH SarabunIT๙"/>
                <w:b w:val="0"/>
                <w:bCs w:val="0"/>
                <w:i w:val="0"/>
                <w:iCs w:val="0"/>
                <w:cs/>
              </w:rPr>
            </w:pPr>
            <w:r w:rsidRPr="00010605"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 xml:space="preserve">ต่อการพัฒนาคุณธรรม จริยธรรม 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568" w:type="dxa"/>
          </w:tcPr>
          <w:p w:rsidR="00E47F2E" w:rsidRPr="00010605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szCs w:val="32"/>
                <w:cs/>
              </w:rPr>
              <w:t>1.6</w:t>
            </w:r>
          </w:p>
        </w:tc>
        <w:tc>
          <w:tcPr>
            <w:tcW w:w="4111" w:type="dxa"/>
          </w:tcPr>
          <w:p w:rsidR="00E47F2E" w:rsidRPr="00010605" w:rsidRDefault="00E47F2E" w:rsidP="008E5171">
            <w:pPr>
              <w:pStyle w:val="2"/>
              <w:spacing w:before="0" w:after="0"/>
              <w:rPr>
                <w:rStyle w:val="fontstyle21"/>
                <w:rFonts w:ascii="TH SarabunIT๙" w:eastAsia="Calibri" w:hAnsi="TH SarabunIT๙" w:cs="TH SarabunIT๙"/>
                <w:b w:val="0"/>
                <w:bCs w:val="0"/>
                <w:i w:val="0"/>
                <w:iCs w:val="0"/>
                <w:cs/>
              </w:rPr>
            </w:pPr>
            <w:r w:rsidRPr="00010605"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  <w:t>ร้อยละของครูและผู้เรียนได้ขับเคลื่อนโดยการวางแผนส่งเสริมสนับสนุนให้ทุกฝ่ายมีส่วนร่วม และแลกเปลี่ยนเรียนรู้การดำเนินงานทั้งในและนอกโรงเรียน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4679" w:type="dxa"/>
            <w:gridSpan w:val="2"/>
            <w:shd w:val="clear" w:color="auto" w:fill="FAFEE2"/>
          </w:tcPr>
          <w:p w:rsidR="00E47F2E" w:rsidRPr="00010605" w:rsidRDefault="00E47F2E" w:rsidP="008E5171">
            <w:pPr>
              <w:pStyle w:val="2"/>
              <w:spacing w:before="0" w:after="0"/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010605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shd w:val="clear" w:color="auto" w:fill="FAFEE2"/>
                <w:cs/>
              </w:rPr>
              <w:t>2. หลักการพัฒนาโรงเรียนคุณธรรม</w:t>
            </w:r>
          </w:p>
        </w:tc>
        <w:tc>
          <w:tcPr>
            <w:tcW w:w="992" w:type="dxa"/>
            <w:shd w:val="clear" w:color="auto" w:fill="FAFEE2"/>
          </w:tcPr>
          <w:p w:rsidR="00E47F2E" w:rsidRPr="004B70B0" w:rsidRDefault="006369B1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100</w:t>
            </w:r>
          </w:p>
        </w:tc>
        <w:tc>
          <w:tcPr>
            <w:tcW w:w="992" w:type="dxa"/>
            <w:shd w:val="clear" w:color="auto" w:fill="FAFEE2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AFEE2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AFEE2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AFEE2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2.1</w:t>
            </w:r>
          </w:p>
        </w:tc>
        <w:tc>
          <w:tcPr>
            <w:tcW w:w="4111" w:type="dxa"/>
          </w:tcPr>
          <w:p w:rsidR="00E47F2E" w:rsidRPr="00010605" w:rsidRDefault="00E47F2E" w:rsidP="002B4662">
            <w:pPr>
              <w:rPr>
                <w:rStyle w:val="fontstyle01"/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  <w:r w:rsidRPr="00010605">
              <w:rPr>
                <w:rStyle w:val="fontstyle21"/>
                <w:rFonts w:ascii="TH SarabunIT๙" w:hAnsi="TH SarabunIT๙" w:cs="TH SarabunIT๙"/>
                <w:cs/>
              </w:rPr>
              <w:t>ร้อยละของครูและผู้เรียน</w:t>
            </w:r>
            <w:r w:rsidR="00EE71A4">
              <w:rPr>
                <w:rStyle w:val="fontstyle21"/>
                <w:rFonts w:ascii="TH SarabunIT๙" w:hAnsi="TH SarabunIT๙" w:cs="TH SarabunIT๙" w:hint="cs"/>
                <w:cs/>
              </w:rPr>
              <w:t>เข้าใจและได้ร่วมมือกันประสานการทำงาน</w:t>
            </w:r>
            <w:r w:rsidRPr="002B4662">
              <w:rPr>
                <w:rFonts w:ascii="TH SarabunIT๙" w:hAnsi="TH SarabunIT๙" w:cs="TH SarabunIT๙"/>
                <w:szCs w:val="32"/>
                <w:shd w:val="clear" w:color="auto" w:fill="FFFFFF"/>
                <w:cs/>
              </w:rPr>
              <w:t>พัฒนาโรงเรียนคุณธรรม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2.2</w:t>
            </w:r>
          </w:p>
        </w:tc>
        <w:tc>
          <w:tcPr>
            <w:tcW w:w="4111" w:type="dxa"/>
          </w:tcPr>
          <w:p w:rsidR="00E47F2E" w:rsidRPr="00010605" w:rsidRDefault="00E47F2E" w:rsidP="00B1724E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  <w:cs/>
              </w:rPr>
            </w:pPr>
            <w:r w:rsidRPr="00010605">
              <w:rPr>
                <w:rStyle w:val="fontstyle21"/>
                <w:rFonts w:ascii="TH SarabunIT๙" w:hAnsi="TH SarabunIT๙" w:cs="TH SarabunIT๙"/>
                <w:cs/>
              </w:rPr>
              <w:t>ร้อยละของผู้เรียนและครู</w:t>
            </w:r>
            <w:r w:rsidR="00EE71A4">
              <w:rPr>
                <w:rStyle w:val="fontstyle21"/>
                <w:rFonts w:ascii="TH SarabunIT๙" w:hAnsi="TH SarabunIT๙" w:cs="TH SarabunIT๙" w:hint="cs"/>
                <w:cs/>
              </w:rPr>
              <w:t>ได้</w:t>
            </w:r>
            <w:r w:rsidRPr="00010605">
              <w:rPr>
                <w:rStyle w:val="fontstyle21"/>
                <w:rFonts w:ascii="TH SarabunIT๙" w:hAnsi="TH SarabunIT๙" w:cs="TH SarabunIT๙"/>
                <w:cs/>
              </w:rPr>
              <w:t>ดำเนินการตาม</w:t>
            </w:r>
            <w:r w:rsidR="00EE71A4">
              <w:rPr>
                <w:rStyle w:val="fontstyle21"/>
                <w:rFonts w:ascii="TH SarabunIT๙" w:hAnsi="TH SarabunIT๙" w:cs="TH SarabunIT๙" w:hint="cs"/>
                <w:cs/>
              </w:rPr>
              <w:t>ความต้องการที่แท้จริงในการ</w:t>
            </w:r>
            <w:r w:rsidR="00B1724E">
              <w:rPr>
                <w:rStyle w:val="fontstyle21"/>
                <w:rFonts w:ascii="TH SarabunIT๙" w:hAnsi="TH SarabunIT๙" w:cs="TH SarabunIT๙" w:hint="cs"/>
                <w:cs/>
              </w:rPr>
              <w:t>ปรับปรุง</w:t>
            </w:r>
            <w:r w:rsidR="00CD35D7">
              <w:rPr>
                <w:rStyle w:val="fontstyle21"/>
                <w:rFonts w:ascii="TH SarabunIT๙" w:hAnsi="TH SarabunIT๙" w:cs="TH SarabunIT๙" w:hint="cs"/>
                <w:cs/>
              </w:rPr>
              <w:t>พฤติกรรม</w:t>
            </w:r>
            <w:r w:rsidR="00B1724E">
              <w:rPr>
                <w:rStyle w:val="fontstyle21"/>
                <w:rFonts w:ascii="TH SarabunIT๙" w:hAnsi="TH SarabunIT๙" w:cs="TH SarabunIT๙" w:hint="cs"/>
                <w:cs/>
              </w:rPr>
              <w:t xml:space="preserve"> </w:t>
            </w:r>
            <w:r w:rsidR="00CD35D7">
              <w:rPr>
                <w:rStyle w:val="fontstyle21"/>
                <w:rFonts w:ascii="TH SarabunIT๙" w:hAnsi="TH SarabunIT๙" w:cs="TH SarabunIT๙" w:hint="cs"/>
                <w:cs/>
              </w:rPr>
              <w:t>จาการคิดและ</w:t>
            </w:r>
            <w:r w:rsidR="00B1724E">
              <w:rPr>
                <w:rStyle w:val="fontstyle21"/>
                <w:rFonts w:ascii="TH SarabunIT๙" w:hAnsi="TH SarabunIT๙" w:cs="TH SarabunIT๙" w:hint="cs"/>
                <w:cs/>
              </w:rPr>
              <w:t>ลงมือปฏิบัติด้วยตนเอง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2.3</w:t>
            </w:r>
          </w:p>
        </w:tc>
        <w:tc>
          <w:tcPr>
            <w:tcW w:w="4111" w:type="dxa"/>
          </w:tcPr>
          <w:p w:rsidR="00E47F2E" w:rsidRPr="00010605" w:rsidRDefault="00E47F2E" w:rsidP="008E5171">
            <w:pPr>
              <w:pStyle w:val="2"/>
              <w:spacing w:before="0" w:after="0"/>
              <w:rPr>
                <w:rStyle w:val="fontstyle01"/>
                <w:rFonts w:ascii="TH SarabunIT๙" w:eastAsia="SimSun" w:hAnsi="TH SarabunIT๙" w:cs="TH SarabunIT๙"/>
                <w:b w:val="0"/>
                <w:bCs w:val="0"/>
                <w:i w:val="0"/>
                <w:iCs w:val="0"/>
                <w:sz w:val="32"/>
                <w:szCs w:val="32"/>
                <w:cs/>
              </w:rPr>
            </w:pPr>
            <w:r w:rsidRPr="00010605">
              <w:rPr>
                <w:rStyle w:val="fontstyle21"/>
                <w:rFonts w:ascii="TH SarabunIT๙" w:eastAsia="Calibri" w:hAnsi="TH SarabunIT๙" w:cs="TH SarabunIT๙"/>
                <w:b w:val="0"/>
                <w:bCs w:val="0"/>
                <w:i w:val="0"/>
                <w:iCs w:val="0"/>
                <w:cs/>
              </w:rPr>
              <w:t>ร้อยละของครูและผู้เรียน</w:t>
            </w:r>
            <w:r w:rsidR="00CD35D7">
              <w:rPr>
                <w:rStyle w:val="fontstyle21"/>
                <w:rFonts w:ascii="TH SarabunIT๙" w:eastAsia="Calibri" w:hAnsi="TH SarabunIT๙" w:cs="TH SarabunIT๙" w:hint="cs"/>
                <w:b w:val="0"/>
                <w:bCs w:val="0"/>
                <w:i w:val="0"/>
                <w:iCs w:val="0"/>
                <w:cs/>
              </w:rPr>
              <w:t>เต็มใจให้ความ</w:t>
            </w:r>
            <w:r w:rsidRPr="00010605">
              <w:rPr>
                <w:rStyle w:val="fontstyle21"/>
                <w:rFonts w:ascii="TH SarabunIT๙" w:eastAsia="Calibri" w:hAnsi="TH SarabunIT๙" w:cs="TH SarabunIT๙"/>
                <w:b w:val="0"/>
                <w:bCs w:val="0"/>
                <w:i w:val="0"/>
                <w:iCs w:val="0"/>
                <w:cs/>
              </w:rPr>
              <w:t>ร่วม</w:t>
            </w:r>
            <w:r w:rsidR="00CD35D7">
              <w:rPr>
                <w:rStyle w:val="fontstyle21"/>
                <w:rFonts w:ascii="TH SarabunIT๙" w:eastAsia="Calibri" w:hAnsi="TH SarabunIT๙" w:cs="TH SarabunIT๙" w:hint="cs"/>
                <w:b w:val="0"/>
                <w:bCs w:val="0"/>
                <w:i w:val="0"/>
                <w:iCs w:val="0"/>
                <w:cs/>
              </w:rPr>
              <w:t>มือในปฏิบัติงานที่ได้รับมอบหมายอย่างครบถ้วนและถูกต้อง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E47F2E" w:rsidRPr="004B70B0" w:rsidTr="000444CD">
        <w:tc>
          <w:tcPr>
            <w:tcW w:w="568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2.4</w:t>
            </w:r>
          </w:p>
        </w:tc>
        <w:tc>
          <w:tcPr>
            <w:tcW w:w="4111" w:type="dxa"/>
          </w:tcPr>
          <w:p w:rsidR="00E47F2E" w:rsidRPr="00010605" w:rsidRDefault="00E47F2E" w:rsidP="003C4FEA">
            <w:pPr>
              <w:rPr>
                <w:rStyle w:val="fontstyle01"/>
                <w:rFonts w:ascii="TH SarabunIT๙" w:hAnsi="TH SarabunIT๙" w:cs="TH SarabunIT๙"/>
                <w:sz w:val="32"/>
                <w:szCs w:val="32"/>
                <w:cs/>
              </w:rPr>
            </w:pPr>
            <w:r w:rsidRPr="00010605">
              <w:rPr>
                <w:rStyle w:val="fontstyle21"/>
                <w:rFonts w:ascii="TH SarabunIT๙" w:hAnsi="TH SarabunIT๙" w:cs="TH SarabunIT๙"/>
                <w:cs/>
              </w:rPr>
              <w:t xml:space="preserve">ร้อยละของครูและผู้เรียน </w:t>
            </w:r>
            <w:r w:rsidR="00CD35D7">
              <w:rPr>
                <w:rStyle w:val="fontstyle21"/>
                <w:rFonts w:ascii="TH SarabunIT๙" w:hAnsi="TH SarabunIT๙" w:cs="TH SarabunIT๙" w:hint="cs"/>
                <w:cs/>
              </w:rPr>
              <w:t>ได้รับการติดตาม</w:t>
            </w:r>
            <w:r w:rsidR="003C4FEA">
              <w:rPr>
                <w:rStyle w:val="fontstyle21"/>
                <w:rFonts w:ascii="TH SarabunIT๙" w:hAnsi="TH SarabunIT๙" w:cs="TH SarabunIT๙" w:hint="cs"/>
                <w:cs/>
              </w:rPr>
              <w:t xml:space="preserve">    </w:t>
            </w:r>
            <w:r w:rsidR="00CD35D7">
              <w:rPr>
                <w:rStyle w:val="fontstyle21"/>
                <w:rFonts w:ascii="TH SarabunIT๙" w:hAnsi="TH SarabunIT๙" w:cs="TH SarabunIT๙" w:hint="cs"/>
                <w:cs/>
              </w:rPr>
              <w:t xml:space="preserve"> ให้</w:t>
            </w:r>
            <w:r w:rsidR="003C4FEA">
              <w:rPr>
                <w:rStyle w:val="fontstyle21"/>
                <w:rFonts w:ascii="TH SarabunIT๙" w:hAnsi="TH SarabunIT๙" w:cs="TH SarabunIT๙" w:hint="cs"/>
                <w:cs/>
              </w:rPr>
              <w:t>คำปรึกษา คำแนะนำ ในการปรับปรุงงานและแก้ไขปัญหา</w:t>
            </w:r>
            <w:r w:rsidRPr="00010605">
              <w:rPr>
                <w:rStyle w:val="fontstyle21"/>
                <w:rFonts w:ascii="TH SarabunIT๙" w:hAnsi="TH SarabunIT๙" w:cs="TH SarabunIT๙"/>
                <w:cs/>
              </w:rPr>
              <w:t>ตลอดปีการศึกษา</w:t>
            </w: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0444CD" w:rsidRDefault="000444CD"/>
    <w:tbl>
      <w:tblPr>
        <w:tblW w:w="9923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992"/>
        <w:gridCol w:w="992"/>
        <w:gridCol w:w="992"/>
        <w:gridCol w:w="993"/>
        <w:gridCol w:w="1275"/>
      </w:tblGrid>
      <w:tr w:rsidR="000444CD" w:rsidRPr="004B70B0" w:rsidTr="000444CD">
        <w:trPr>
          <w:trHeight w:val="20"/>
        </w:trPr>
        <w:tc>
          <w:tcPr>
            <w:tcW w:w="4679" w:type="dxa"/>
            <w:gridSpan w:val="2"/>
            <w:vAlign w:val="center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ป</w:t>
            </w: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ระเด็นพิจารณา</w:t>
            </w:r>
          </w:p>
        </w:tc>
        <w:tc>
          <w:tcPr>
            <w:tcW w:w="992" w:type="dxa"/>
            <w:shd w:val="clear" w:color="auto" w:fill="FDEDDF"/>
          </w:tcPr>
          <w:p w:rsidR="000444CD" w:rsidRPr="00010605" w:rsidRDefault="000444CD" w:rsidP="000444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เป้าหมายร้อยละ</w:t>
            </w:r>
          </w:p>
        </w:tc>
        <w:tc>
          <w:tcPr>
            <w:tcW w:w="992" w:type="dxa"/>
            <w:shd w:val="clear" w:color="auto" w:fill="FDEDDF"/>
          </w:tcPr>
          <w:p w:rsidR="000444CD" w:rsidRDefault="000444CD" w:rsidP="000444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0444CD" w:rsidRPr="00010605" w:rsidRDefault="000444CD" w:rsidP="000444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07E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lastRenderedPageBreak/>
              <w:t>ครูและ</w:t>
            </w: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ผู้เรียนทั้งหมด</w:t>
            </w:r>
          </w:p>
        </w:tc>
        <w:tc>
          <w:tcPr>
            <w:tcW w:w="992" w:type="dxa"/>
            <w:shd w:val="clear" w:color="auto" w:fill="FFFFFF" w:themeFill="background1"/>
          </w:tcPr>
          <w:p w:rsidR="000444CD" w:rsidRPr="00010605" w:rsidRDefault="000444CD" w:rsidP="000444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  <w:p w:rsidR="000444CD" w:rsidRPr="00010605" w:rsidRDefault="000444CD" w:rsidP="000444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ผู้ที่ผ่านเกณฑ์</w:t>
            </w:r>
          </w:p>
        </w:tc>
        <w:tc>
          <w:tcPr>
            <w:tcW w:w="993" w:type="dxa"/>
            <w:shd w:val="clear" w:color="auto" w:fill="FFFFFF" w:themeFill="background1"/>
          </w:tcPr>
          <w:p w:rsidR="000444CD" w:rsidRPr="00010605" w:rsidRDefault="000444CD" w:rsidP="000444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ผลการประเมินร้อยละ</w:t>
            </w:r>
          </w:p>
        </w:tc>
        <w:tc>
          <w:tcPr>
            <w:tcW w:w="1275" w:type="dxa"/>
            <w:shd w:val="clear" w:color="auto" w:fill="FFFFFF" w:themeFill="background1"/>
          </w:tcPr>
          <w:p w:rsidR="000444CD" w:rsidRPr="00010605" w:rsidRDefault="000444CD" w:rsidP="000444C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1060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ผลการประเมินคุณภาพ</w:t>
            </w:r>
          </w:p>
          <w:p w:rsidR="000444CD" w:rsidRPr="00010605" w:rsidRDefault="000444CD" w:rsidP="000444CD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444CD" w:rsidRPr="004B70B0" w:rsidTr="000444CD">
        <w:tc>
          <w:tcPr>
            <w:tcW w:w="4679" w:type="dxa"/>
            <w:gridSpan w:val="2"/>
            <w:shd w:val="clear" w:color="auto" w:fill="E2EFD9" w:themeFill="accent6" w:themeFillTint="33"/>
          </w:tcPr>
          <w:p w:rsidR="000444CD" w:rsidRPr="004B70B0" w:rsidRDefault="000444CD" w:rsidP="000444CD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lastRenderedPageBreak/>
              <w:t xml:space="preserve">3. </w:t>
            </w:r>
            <w:r w:rsidRPr="000444CD">
              <w:rPr>
                <w:rFonts w:ascii="TH SarabunIT๙" w:hAnsi="TH SarabunIT๙" w:cs="TH SarabunIT๙"/>
                <w:b/>
                <w:bCs/>
                <w:szCs w:val="32"/>
                <w:shd w:val="clear" w:color="auto" w:fill="E2EFD9" w:themeFill="accent6" w:themeFillTint="33"/>
                <w:cs/>
              </w:rPr>
              <w:t>มีโครงงานคุณธรรมในการพัฒนาผู้บริหาร ครู และผู้เรียนให้เป็นคนดีของบ้านเมืองตามคุณธรรมอ</w:t>
            </w:r>
            <w:proofErr w:type="spellStart"/>
            <w:r w:rsidRPr="000444CD">
              <w:rPr>
                <w:rFonts w:ascii="TH SarabunIT๙" w:hAnsi="TH SarabunIT๙" w:cs="TH SarabunIT๙"/>
                <w:b/>
                <w:bCs/>
                <w:szCs w:val="32"/>
                <w:shd w:val="clear" w:color="auto" w:fill="E2EFD9" w:themeFill="accent6" w:themeFillTint="33"/>
                <w:cs/>
              </w:rPr>
              <w:t>ัต</w:t>
            </w:r>
            <w:proofErr w:type="spellEnd"/>
            <w:r w:rsidRPr="000444CD">
              <w:rPr>
                <w:rFonts w:ascii="TH SarabunIT๙" w:hAnsi="TH SarabunIT๙" w:cs="TH SarabunIT๙"/>
                <w:b/>
                <w:bCs/>
                <w:szCs w:val="32"/>
                <w:shd w:val="clear" w:color="auto" w:fill="E2EFD9" w:themeFill="accent6" w:themeFillTint="33"/>
                <w:cs/>
              </w:rPr>
              <w:t>ลักษณ์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444CD" w:rsidRPr="000444CD" w:rsidRDefault="006369B1" w:rsidP="000444CD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100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E2EFD9" w:themeFill="accent6" w:themeFillTint="33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E2EFD9" w:themeFill="accent6" w:themeFillTint="33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444CD" w:rsidRPr="004B70B0" w:rsidTr="000444CD">
        <w:tc>
          <w:tcPr>
            <w:tcW w:w="568" w:type="dxa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3.1</w:t>
            </w:r>
          </w:p>
        </w:tc>
        <w:tc>
          <w:tcPr>
            <w:tcW w:w="4111" w:type="dxa"/>
          </w:tcPr>
          <w:p w:rsidR="000444CD" w:rsidRPr="004B70B0" w:rsidRDefault="000444CD" w:rsidP="000444CD">
            <w:pPr>
              <w:rPr>
                <w:rStyle w:val="fontstyle21"/>
                <w:rFonts w:ascii="TH SarabunIT๙" w:hAnsi="TH SarabunIT๙" w:cs="TH SarabunIT๙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 xml:space="preserve">ร้อยละของครูมีโครงงานคุณธรรมเพื่อให้เกิดพฤติกรรมบ่งชี้เชิงบวก ตามคุณธรรมเป้าหมาย ที่โรงเรียนกำหนด         </w:t>
            </w: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444CD" w:rsidRPr="004B70B0" w:rsidTr="000444CD">
        <w:tc>
          <w:tcPr>
            <w:tcW w:w="568" w:type="dxa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3.2</w:t>
            </w:r>
          </w:p>
        </w:tc>
        <w:tc>
          <w:tcPr>
            <w:tcW w:w="4111" w:type="dxa"/>
          </w:tcPr>
          <w:p w:rsidR="000444CD" w:rsidRPr="004B70B0" w:rsidRDefault="000444CD" w:rsidP="000444CD">
            <w:pPr>
              <w:rPr>
                <w:rStyle w:val="fontstyle21"/>
                <w:rFonts w:ascii="TH SarabunIT๙" w:hAnsi="TH SarabunIT๙" w:cs="TH SarabunIT๙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 xml:space="preserve">ร้อยละของผู้เรียนมีโครงงานคุณธรรมเพื่อให้เกิดพฤติกรรมบ่งชี้เชิงบวก ตามคุณธรรมเป้าหมายที่โรงเรียนกำหนด         </w:t>
            </w: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444CD" w:rsidRPr="004B70B0" w:rsidTr="000444CD">
        <w:tc>
          <w:tcPr>
            <w:tcW w:w="568" w:type="dxa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3.3</w:t>
            </w:r>
          </w:p>
        </w:tc>
        <w:tc>
          <w:tcPr>
            <w:tcW w:w="4111" w:type="dxa"/>
          </w:tcPr>
          <w:p w:rsidR="000444CD" w:rsidRPr="004B70B0" w:rsidRDefault="000444CD" w:rsidP="000444CD">
            <w:pPr>
              <w:rPr>
                <w:rStyle w:val="fontstyle21"/>
                <w:rFonts w:ascii="TH SarabunIT๙" w:hAnsi="TH SarabunIT๙" w:cs="TH SarabunIT๙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 xml:space="preserve">ร้อยละของครูและผู้เรียน น้อมนำหลักปรัชญาของเศรษฐกิจพอเพียงมาใช้เป็นหลักคิดและหลักปฏิบัติในการทำงาน </w:t>
            </w: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444CD" w:rsidRPr="004B70B0" w:rsidTr="000444CD">
        <w:tc>
          <w:tcPr>
            <w:tcW w:w="568" w:type="dxa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3.4</w:t>
            </w:r>
          </w:p>
        </w:tc>
        <w:tc>
          <w:tcPr>
            <w:tcW w:w="4111" w:type="dxa"/>
          </w:tcPr>
          <w:p w:rsidR="000444CD" w:rsidRPr="004B70B0" w:rsidRDefault="000444CD" w:rsidP="000444CD">
            <w:pPr>
              <w:rPr>
                <w:rStyle w:val="fontstyle21"/>
                <w:rFonts w:ascii="TH SarabunIT๙" w:hAnsi="TH SarabunIT๙" w:cs="TH SarabunIT๙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>ครูและผู้เรียนนำหลักธรรมคำสอนทางศาสนามาใช้ในการทำโครงงาน</w:t>
            </w: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444CD" w:rsidRPr="004B70B0" w:rsidTr="000444CD">
        <w:tc>
          <w:tcPr>
            <w:tcW w:w="568" w:type="dxa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3.5</w:t>
            </w:r>
          </w:p>
        </w:tc>
        <w:tc>
          <w:tcPr>
            <w:tcW w:w="4111" w:type="dxa"/>
          </w:tcPr>
          <w:p w:rsidR="000444CD" w:rsidRPr="004B70B0" w:rsidRDefault="000444CD" w:rsidP="000444CD">
            <w:pPr>
              <w:rPr>
                <w:rStyle w:val="fontstyle21"/>
                <w:rFonts w:ascii="TH SarabunIT๙" w:hAnsi="TH SarabunIT๙" w:cs="TH SarabunIT๙"/>
                <w:cs/>
              </w:rPr>
            </w:pP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>ร้อยละของครูและ</w:t>
            </w:r>
            <w:r>
              <w:rPr>
                <w:rStyle w:val="fontstyle21"/>
                <w:rFonts w:ascii="TH SarabunIT๙" w:hAnsi="TH SarabunIT๙" w:cs="TH SarabunIT๙"/>
                <w:cs/>
              </w:rPr>
              <w:t>ผู้เรียน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>ได้</w:t>
            </w:r>
            <w:r>
              <w:rPr>
                <w:rStyle w:val="fontstyle21"/>
                <w:rFonts w:ascii="TH SarabunIT๙" w:hAnsi="TH SarabunIT๙" w:cs="TH SarabunIT๙" w:hint="cs"/>
                <w:cs/>
              </w:rPr>
              <w:t>เป็นวิทยากรอธิบายขยายผล</w:t>
            </w:r>
            <w:r w:rsidRPr="004B70B0">
              <w:rPr>
                <w:rStyle w:val="fontstyle21"/>
                <w:rFonts w:ascii="TH SarabunIT๙" w:hAnsi="TH SarabunIT๙" w:cs="TH SarabunIT๙"/>
                <w:cs/>
              </w:rPr>
              <w:t>ให้ผู้อื่นเข้าใจในการนำ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โครงงานคุณธรรมมาใช้เป็นเครื่องมือในการสร้างคนดี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ให้บ้านเมือง</w:t>
            </w: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2B00BE" w:rsidRPr="004B70B0" w:rsidTr="000444CD">
        <w:tc>
          <w:tcPr>
            <w:tcW w:w="568" w:type="dxa"/>
          </w:tcPr>
          <w:p w:rsidR="002B00BE" w:rsidRPr="00F80407" w:rsidRDefault="002B00BE" w:rsidP="002B00BE">
            <w:pPr>
              <w:jc w:val="center"/>
              <w:rPr>
                <w:rFonts w:ascii="TH SarabunIT๙" w:hAnsi="TH SarabunIT๙" w:cs="TH SarabunIT๙"/>
                <w:color w:val="FF0000"/>
                <w:szCs w:val="32"/>
                <w:cs/>
              </w:rPr>
            </w:pPr>
            <w:r w:rsidRPr="00F80407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3</w:t>
            </w:r>
            <w:r w:rsidRPr="00F80407">
              <w:rPr>
                <w:rFonts w:ascii="TH SarabunIT๙" w:hAnsi="TH SarabunIT๙" w:cs="TH SarabunIT๙"/>
                <w:color w:val="FF0000"/>
                <w:szCs w:val="32"/>
                <w:cs/>
              </w:rPr>
              <w:t>.</w:t>
            </w:r>
            <w:r w:rsidRPr="00F80407">
              <w:rPr>
                <w:rFonts w:ascii="TH SarabunIT๙" w:hAnsi="TH SarabunIT๙" w:cs="TH SarabunIT๙" w:hint="cs"/>
                <w:color w:val="FF0000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:rsidR="002B00BE" w:rsidRPr="00F80407" w:rsidRDefault="002B00BE" w:rsidP="002B00BE">
            <w:pPr>
              <w:pStyle w:val="2"/>
              <w:spacing w:before="0" w:after="0"/>
              <w:rPr>
                <w:rStyle w:val="fontstyle21"/>
                <w:rFonts w:ascii="TH SarabunIT๙" w:eastAsia="SimSun" w:hAnsi="TH SarabunIT๙" w:cs="TH SarabunIT๙"/>
                <w:color w:val="FF0000"/>
                <w:cs/>
              </w:rPr>
            </w:pPr>
            <w:r w:rsidRPr="00F80407">
              <w:rPr>
                <w:rStyle w:val="fontstyle01"/>
                <w:rFonts w:ascii="TH SarabunIT๙" w:eastAsia="SimSun" w:hAnsi="TH SarabunIT๙" w:cs="TH SarabunIT๙"/>
                <w:color w:val="FF0000"/>
                <w:sz w:val="32"/>
                <w:szCs w:val="32"/>
                <w:cs/>
              </w:rPr>
              <w:t>โครงงานคุณธรรมของครูและ</w:t>
            </w:r>
            <w:r w:rsidRPr="00F80407">
              <w:rPr>
                <w:rStyle w:val="fontstyle01"/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ผู้เรียนที่เป็นแบบอย่างที่ดีซึ่งกันและกัน</w:t>
            </w:r>
            <w:r w:rsidRPr="00F80407">
              <w:rPr>
                <w:rStyle w:val="fontstyle01"/>
                <w:rFonts w:ascii="TH SarabunIT๙" w:eastAsia="SimSun" w:hAnsi="TH SarabunIT๙" w:cs="TH SarabunIT๙"/>
                <w:color w:val="FF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FDEDDF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DEDDF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B00BE" w:rsidRPr="004B70B0" w:rsidRDefault="002B00BE" w:rsidP="002B00BE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0444CD" w:rsidRPr="004B70B0" w:rsidTr="000444CD">
        <w:tc>
          <w:tcPr>
            <w:tcW w:w="7655" w:type="dxa"/>
            <w:gridSpan w:val="5"/>
            <w:shd w:val="clear" w:color="auto" w:fill="FAFEE2"/>
          </w:tcPr>
          <w:p w:rsidR="000444CD" w:rsidRPr="004B70B0" w:rsidRDefault="000444CD" w:rsidP="000444CD">
            <w:pPr>
              <w:shd w:val="clear" w:color="auto" w:fill="FAFEE2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 xml:space="preserve">               </w:t>
            </w: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สรุปผลการประเมิน = ผลรวมผลการประเมินทุกประเด็นพิจารณา</w:t>
            </w:r>
          </w:p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noProof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B2E045" wp14:editId="36527722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15240</wp:posOffset>
                      </wp:positionV>
                      <wp:extent cx="2179320" cy="0"/>
                      <wp:effectExtent l="0" t="0" r="30480" b="1905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9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332956" id="ตัวเชื่อมต่อตรง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1.2pt" to="307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 xml:space="preserve">                         จำนวนประเด็นพิจารณา</w:t>
            </w:r>
          </w:p>
        </w:tc>
        <w:tc>
          <w:tcPr>
            <w:tcW w:w="993" w:type="dxa"/>
            <w:shd w:val="clear" w:color="auto" w:fill="FAFEE2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275" w:type="dxa"/>
            <w:shd w:val="clear" w:color="auto" w:fill="FAFEE2"/>
          </w:tcPr>
          <w:p w:rsidR="000444CD" w:rsidRPr="004B70B0" w:rsidRDefault="000444CD" w:rsidP="000444C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E47F2E" w:rsidRPr="004B70B0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Pr="004B70B0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Pr="004B70B0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t xml:space="preserve">อธิบายจุดเน้นและกระบวนการพัฒนาที่ส่งผลต่อระดับคุณภาพของมาตรฐานที่ </w:t>
      </w:r>
      <w:r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Pr="004B70B0">
        <w:rPr>
          <w:rFonts w:ascii="TH SarabunIT๙" w:hAnsi="TH SarabunIT๙" w:cs="TH SarabunIT๙"/>
          <w:b/>
          <w:bCs/>
          <w:szCs w:val="32"/>
        </w:rPr>
        <w:tab/>
      </w:r>
      <w:r w:rsidRPr="004B70B0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E47F2E" w:rsidRPr="004B70B0" w:rsidRDefault="00E47F2E" w:rsidP="00E47F2E">
      <w:pPr>
        <w:ind w:right="472"/>
        <w:rPr>
          <w:rFonts w:ascii="TH SarabunIT๙" w:hAnsi="TH SarabunIT๙" w:cs="TH SarabunIT๙"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:rsidR="00E47F2E" w:rsidRPr="004B70B0" w:rsidRDefault="00E47F2E" w:rsidP="00E47F2E">
      <w:pPr>
        <w:rPr>
          <w:rFonts w:ascii="TH SarabunIT๙" w:hAnsi="TH SarabunIT๙" w:cs="TH SarabunIT๙"/>
          <w:b/>
          <w:bCs/>
          <w:szCs w:val="32"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t>……………………………………………………………</w:t>
      </w:r>
      <w:r>
        <w:rPr>
          <w:rFonts w:ascii="TH SarabunIT๙" w:hAnsi="TH SarabunIT๙" w:cs="TH SarabunIT๙"/>
          <w:b/>
          <w:bCs/>
          <w:szCs w:val="32"/>
          <w:cs/>
        </w:rPr>
        <w:t>……………………………………………………………………………</w:t>
      </w:r>
    </w:p>
    <w:p w:rsidR="00E47F2E" w:rsidRPr="004B70B0" w:rsidRDefault="00E47F2E" w:rsidP="00E47F2E">
      <w:pPr>
        <w:rPr>
          <w:rFonts w:ascii="TH SarabunIT๙" w:hAnsi="TH SarabunIT๙" w:cs="TH SarabunIT๙"/>
          <w:b/>
          <w:bCs/>
          <w:szCs w:val="32"/>
          <w:cs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t>จุดควรพัฒนา</w:t>
      </w:r>
    </w:p>
    <w:p w:rsidR="00E47F2E" w:rsidRPr="004B70B0" w:rsidRDefault="00E47F2E" w:rsidP="00E47F2E">
      <w:pPr>
        <w:ind w:right="472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</w:t>
      </w: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.................</w:t>
      </w:r>
      <w:r w:rsidRPr="004B70B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แนวทางการพัฒนาของสถานศึกษา</w:t>
      </w: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</w:t>
      </w:r>
      <w:r w:rsidRPr="004B70B0">
        <w:rPr>
          <w:rFonts w:ascii="TH SarabunIT๙" w:hAnsi="TH SarabunIT๙" w:cs="TH SarabunIT๙"/>
          <w:szCs w:val="32"/>
          <w:cs/>
        </w:rPr>
        <w:t>.........</w:t>
      </w:r>
    </w:p>
    <w:p w:rsidR="00E47F2E" w:rsidRPr="004B70B0" w:rsidRDefault="00E47F2E" w:rsidP="00E47F2E">
      <w:pPr>
        <w:rPr>
          <w:rFonts w:ascii="TH SarabunIT๙" w:hAnsi="TH SarabunIT๙" w:cs="TH SarabunIT๙"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Cs w:val="32"/>
          <w:cs/>
        </w:rPr>
        <w:t>.................</w:t>
      </w: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szCs w:val="32"/>
        </w:rPr>
      </w:pPr>
    </w:p>
    <w:p w:rsidR="00E47F2E" w:rsidRDefault="00E47F2E" w:rsidP="00E47F2E">
      <w:pPr>
        <w:rPr>
          <w:rFonts w:ascii="TH SarabunIT๙" w:hAnsi="TH SarabunIT๙" w:cs="TH SarabunIT๙"/>
          <w:b/>
          <w:bCs/>
          <w:szCs w:val="32"/>
        </w:rPr>
      </w:pPr>
      <w:r w:rsidRPr="004B70B0">
        <w:rPr>
          <w:rFonts w:ascii="TH SarabunIT๙" w:eastAsia="Calibri" w:hAnsi="TH SarabunIT๙" w:cs="TH SarabunIT๙"/>
          <w:b/>
          <w:bCs/>
          <w:kern w:val="24"/>
          <w:szCs w:val="32"/>
          <w:cs/>
        </w:rPr>
        <w:t>มาตรฐานที่ 6 กระบวนการนำ</w:t>
      </w:r>
      <w:r w:rsidRPr="004B70B0">
        <w:rPr>
          <w:rFonts w:ascii="TH SarabunIT๙" w:hAnsi="TH SarabunIT๙" w:cs="TH SarabunIT๙"/>
          <w:b/>
          <w:bCs/>
          <w:szCs w:val="32"/>
          <w:cs/>
        </w:rPr>
        <w:t>หลักปรัชญาของเศรษฐกิจพอเพียงมาปรับใช้ในสถานศึกษา</w:t>
      </w:r>
    </w:p>
    <w:p w:rsidR="00E47F2E" w:rsidRPr="004B70B0" w:rsidRDefault="00E47F2E" w:rsidP="00E47F2E">
      <w:pPr>
        <w:rPr>
          <w:rFonts w:ascii="TH SarabunIT๙" w:hAnsi="TH SarabunIT๙" w:cs="TH SarabunIT๙"/>
          <w:b/>
          <w:bCs/>
          <w:szCs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764"/>
        <w:gridCol w:w="1045"/>
        <w:gridCol w:w="1002"/>
        <w:gridCol w:w="993"/>
        <w:gridCol w:w="993"/>
        <w:gridCol w:w="1274"/>
      </w:tblGrid>
      <w:tr w:rsidR="00E47F2E" w:rsidRPr="004B70B0" w:rsidTr="008E5171">
        <w:trPr>
          <w:trHeight w:val="1289"/>
        </w:trPr>
        <w:tc>
          <w:tcPr>
            <w:tcW w:w="4327" w:type="dxa"/>
            <w:gridSpan w:val="2"/>
            <w:shd w:val="clear" w:color="auto" w:fill="FBE4D5"/>
            <w:vAlign w:val="center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1045" w:type="dxa"/>
            <w:shd w:val="clear" w:color="auto" w:fill="FBE4D5"/>
            <w:vAlign w:val="center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เป้าหมายร้อยละ</w:t>
            </w:r>
          </w:p>
        </w:tc>
        <w:tc>
          <w:tcPr>
            <w:tcW w:w="1002" w:type="dxa"/>
            <w:shd w:val="clear" w:color="auto" w:fill="FBE4D5"/>
            <w:vAlign w:val="center"/>
          </w:tcPr>
          <w:p w:rsidR="008E5171" w:rsidRDefault="008E5171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47F2E" w:rsidRPr="004B70B0" w:rsidRDefault="008E5171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07E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ครูและ</w:t>
            </w: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ผู้เรียนทั้งหมด</w:t>
            </w:r>
          </w:p>
        </w:tc>
        <w:tc>
          <w:tcPr>
            <w:tcW w:w="993" w:type="dxa"/>
            <w:shd w:val="clear" w:color="auto" w:fill="FBE4D5"/>
            <w:vAlign w:val="center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จำนวน</w:t>
            </w:r>
          </w:p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ผู้ที่ผ่านเกณฑ์</w:t>
            </w:r>
          </w:p>
        </w:tc>
        <w:tc>
          <w:tcPr>
            <w:tcW w:w="993" w:type="dxa"/>
            <w:shd w:val="clear" w:color="auto" w:fill="FBE4D5"/>
            <w:vAlign w:val="center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ผลการประเมินร้อยละ</w:t>
            </w:r>
          </w:p>
        </w:tc>
        <w:tc>
          <w:tcPr>
            <w:tcW w:w="1274" w:type="dxa"/>
            <w:shd w:val="clear" w:color="auto" w:fill="FBE4D5"/>
            <w:vAlign w:val="center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ผลการประเมินคุณภาพ</w:t>
            </w:r>
          </w:p>
        </w:tc>
      </w:tr>
      <w:tr w:rsidR="00E47F2E" w:rsidRPr="004B70B0" w:rsidTr="008E5171">
        <w:tc>
          <w:tcPr>
            <w:tcW w:w="4327" w:type="dxa"/>
            <w:gridSpan w:val="2"/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1. โรงเรียนมีการบริหารจัดการสถานศึกษาอย่างพอเพียง</w:t>
            </w:r>
          </w:p>
        </w:tc>
        <w:tc>
          <w:tcPr>
            <w:tcW w:w="1045" w:type="dxa"/>
            <w:shd w:val="clear" w:color="auto" w:fill="FFFFE5"/>
          </w:tcPr>
          <w:p w:rsidR="00E47F2E" w:rsidRPr="004B70B0" w:rsidRDefault="00B17DFC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99.70</w:t>
            </w:r>
          </w:p>
        </w:tc>
        <w:tc>
          <w:tcPr>
            <w:tcW w:w="1002" w:type="dxa"/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1.1</w:t>
            </w:r>
          </w:p>
        </w:tc>
        <w:tc>
          <w:tcPr>
            <w:tcW w:w="3764" w:type="dxa"/>
          </w:tcPr>
          <w:p w:rsidR="00E47F2E" w:rsidRPr="004B70B0" w:rsidRDefault="00E47F2E" w:rsidP="008E5171">
            <w:pPr>
              <w:outlineLvl w:val="0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ร้อยละของครูและ</w:t>
            </w:r>
            <w:r w:rsidR="00E970F3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เข้าใจนโยบายน้อมนำหลักปรัช</w:t>
            </w:r>
            <w:r w:rsidR="005D7E0D">
              <w:rPr>
                <w:rFonts w:ascii="TH SarabunIT๙" w:hAnsi="TH SarabunIT๙" w:cs="TH SarabunIT๙"/>
                <w:szCs w:val="32"/>
                <w:cs/>
              </w:rPr>
              <w:t>ญาของเศรษฐกิจพอเพียงมาปรับใช้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ในสถานศึกษา</w:t>
            </w:r>
          </w:p>
        </w:tc>
        <w:tc>
          <w:tcPr>
            <w:tcW w:w="1045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1.2</w:t>
            </w:r>
          </w:p>
        </w:tc>
        <w:tc>
          <w:tcPr>
            <w:tcW w:w="3764" w:type="dxa"/>
          </w:tcPr>
          <w:p w:rsidR="00E47F2E" w:rsidRPr="004B70B0" w:rsidRDefault="00E47F2E" w:rsidP="008E5171">
            <w:pPr>
              <w:outlineLvl w:val="0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 xml:space="preserve"> ร้อยละของครูและ</w:t>
            </w:r>
            <w:r w:rsidR="00E970F3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เข้าใจการนำหลักปรัชญาของเศรษฐกิจพอเพียงมากำห</w:t>
            </w:r>
            <w:r w:rsidR="001538CC">
              <w:rPr>
                <w:rFonts w:ascii="TH SarabunIT๙" w:hAnsi="TH SarabunIT๙" w:cs="TH SarabunIT๙"/>
                <w:szCs w:val="32"/>
                <w:cs/>
              </w:rPr>
              <w:t>นดไว้ในแผนงาน/โครงการ/กิจกรรม เป็น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แผนปฏิบัติงานประจำปี</w:t>
            </w:r>
          </w:p>
        </w:tc>
        <w:tc>
          <w:tcPr>
            <w:tcW w:w="1045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1.3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outlineLvl w:val="0"/>
              <w:rPr>
                <w:rFonts w:ascii="TH SarabunIT๙" w:hAnsi="TH SarabunIT๙" w:cs="TH SarabunIT๙"/>
                <w:szCs w:val="32"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 xml:space="preserve"> ร้อยละของครูและ</w:t>
            </w:r>
            <w:r w:rsidR="00E970F3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มีการวางแผน บริหารจัดการ การใช้เงินที่สอดคล้อง</w:t>
            </w:r>
          </w:p>
          <w:p w:rsidR="00E47F2E" w:rsidRPr="004B70B0" w:rsidRDefault="00E47F2E" w:rsidP="008E5171">
            <w:pPr>
              <w:outlineLvl w:val="0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กับหลักปรัชญาของเศรษฐกิจพอเพียง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1.4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outlineLvl w:val="0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ร้อยละของครูและ</w:t>
            </w:r>
            <w:r w:rsidR="00E970F3">
              <w:rPr>
                <w:rFonts w:ascii="TH SarabunIT๙" w:hAnsi="TH SarabunIT๙" w:cs="TH SarabunIT๙"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บริหารจัดการอาคารสถานที่และแหล่งเรียนรู้ในโรงเรียนตามหลักปรัชญาของเศรษฐกิจพอเพียง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outlineLvl w:val="0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2. ครูจัดกิจกรรมการเรียนรู้บูรณาการหลักปรัชญาของเศรษฐกิจพอเพียง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E47F2E" w:rsidRPr="004B70B0" w:rsidRDefault="00B17DFC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99.70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>ครูมีหน่วยการเรียนรู้บูรณาการหลักปรัชญาของเศรษฐกิจพอเพียง</w:t>
            </w:r>
          </w:p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ตามมาตรฐานการเรียนรู้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  <w:tcBorders>
              <w:top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2.2</w:t>
            </w:r>
          </w:p>
        </w:tc>
        <w:tc>
          <w:tcPr>
            <w:tcW w:w="3764" w:type="dxa"/>
            <w:tcBorders>
              <w:top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 </w:t>
            </w: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ครูมีแผนการจัดการเรียนรู้บูรณาการหลักปรัชญาของเศรษฐกิจพอเพียงทุกหน่วยการเรียนรู้ 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2.3</w:t>
            </w:r>
          </w:p>
        </w:tc>
        <w:tc>
          <w:tcPr>
            <w:tcW w:w="3764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ครูมีสื่อและแหล่งเรียนรู้เกี่ยวกับหลักปรัชญาของเศรษฐกิจพอเพียง ในการจัดกิจกรรมการเรียนรู้ </w:t>
            </w:r>
          </w:p>
        </w:tc>
        <w:tc>
          <w:tcPr>
            <w:tcW w:w="1045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2.4</w:t>
            </w:r>
          </w:p>
        </w:tc>
        <w:tc>
          <w:tcPr>
            <w:tcW w:w="3764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>ครูและ</w:t>
            </w:r>
            <w:r w:rsidR="00E970F3">
              <w:rPr>
                <w:rFonts w:ascii="TH SarabunIT๙" w:hAnsi="TH SarabunIT๙" w:cs="TH SarabunIT๙"/>
                <w:color w:val="000000"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>ไปใช้ประโยชน์จากแหล่งเรียนรู้ในโรงเรียนที่นำหลักปรัชญาของเศรษฐกิจพอเพียงมาปรับใช้</w:t>
            </w:r>
          </w:p>
        </w:tc>
        <w:tc>
          <w:tcPr>
            <w:tcW w:w="1045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2.5</w:t>
            </w:r>
          </w:p>
        </w:tc>
        <w:tc>
          <w:tcPr>
            <w:tcW w:w="3764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ครูได้รับการนิเทศ /ติดตาม /ประเมินผล การนำหน่วยการเรียนรู้บูรณา 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lastRenderedPageBreak/>
              <w:t>การหลักปรัชญของเศรษฐกิจพอเพียงไปใช้ในการจัดกิจกรรมการเรียนรู้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4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ประเด็นพิจารณา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เป้าหมายร้อยละ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171" w:rsidRDefault="008E5171" w:rsidP="008E517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E47F2E" w:rsidRPr="004B70B0" w:rsidRDefault="008E5171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07E4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ครูและ</w:t>
            </w:r>
            <w:r w:rsidRPr="00407E4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ผู้เรียนทั้งหมด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จำนวน</w:t>
            </w:r>
          </w:p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ผู้ที่ผ่านเกณฑ์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ผลการประเมินร้อยละ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ผลการประเมินคุณภาพ</w:t>
            </w:r>
          </w:p>
        </w:tc>
      </w:tr>
      <w:tr w:rsidR="00E47F2E" w:rsidRPr="004B70B0" w:rsidTr="008E5171">
        <w:tc>
          <w:tcPr>
            <w:tcW w:w="4327" w:type="dxa"/>
            <w:gridSpan w:val="2"/>
            <w:tcBorders>
              <w:top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3. พัฒนาครู และ</w:t>
            </w:r>
            <w:r w:rsidR="00E970F3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ให้มีความรู้ความเข้าใจหลักปรัชญาของเศรษฐกิจพอเพียงนำมาใช้ในการดำเนินชีวิตและการปฏิบัติหน้าที่ สามารถเป็นแบบอย่างให้ผู้อื่นได้</w:t>
            </w:r>
          </w:p>
        </w:tc>
        <w:tc>
          <w:tcPr>
            <w:tcW w:w="1045" w:type="dxa"/>
            <w:tcBorders>
              <w:top w:val="single" w:sz="4" w:space="0" w:color="auto"/>
            </w:tcBorders>
            <w:shd w:val="clear" w:color="auto" w:fill="FFFFE5"/>
          </w:tcPr>
          <w:p w:rsidR="00E47F2E" w:rsidRPr="004B70B0" w:rsidRDefault="00B17DFC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99.70</w:t>
            </w: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FFFFE5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3.1</w:t>
            </w:r>
          </w:p>
        </w:tc>
        <w:tc>
          <w:tcPr>
            <w:tcW w:w="3764" w:type="dxa"/>
          </w:tcPr>
          <w:p w:rsidR="00E47F2E" w:rsidRPr="004B70B0" w:rsidRDefault="00E47F2E" w:rsidP="008E5171">
            <w:pPr>
              <w:spacing w:line="20" w:lineRule="atLeast"/>
              <w:ind w:right="121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>ครูและ</w:t>
            </w:r>
            <w:r w:rsidR="00E970F3">
              <w:rPr>
                <w:rFonts w:ascii="TH SarabunIT๙" w:hAnsi="TH SarabunIT๙" w:cs="TH SarabunIT๙"/>
                <w:color w:val="000000"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>มีความรู้</w:t>
            </w:r>
          </w:p>
          <w:p w:rsidR="00E47F2E" w:rsidRPr="004B70B0" w:rsidRDefault="00E47F2E" w:rsidP="008E5171">
            <w:pPr>
              <w:spacing w:line="20" w:lineRule="atLeast"/>
              <w:ind w:right="121"/>
              <w:rPr>
                <w:rFonts w:ascii="TH SarabunIT๙" w:hAnsi="TH SarabunIT๙" w:cs="TH SarabunIT๙"/>
                <w:color w:val="000000"/>
                <w:szCs w:val="32"/>
              </w:rPr>
            </w:pP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>ความเข้าใจและตระหนักในคุณค่า</w:t>
            </w:r>
          </w:p>
          <w:p w:rsidR="00E47F2E" w:rsidRPr="004B70B0" w:rsidRDefault="00E47F2E" w:rsidP="008E5171">
            <w:pPr>
              <w:spacing w:line="20" w:lineRule="atLeast"/>
              <w:ind w:right="121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ของหลักปรัชญาของเศรษฐกิจพอเพียง </w:t>
            </w:r>
          </w:p>
        </w:tc>
        <w:tc>
          <w:tcPr>
            <w:tcW w:w="1045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3.2</w:t>
            </w:r>
          </w:p>
        </w:tc>
        <w:tc>
          <w:tcPr>
            <w:tcW w:w="3764" w:type="dxa"/>
          </w:tcPr>
          <w:p w:rsidR="00E47F2E" w:rsidRPr="004B70B0" w:rsidRDefault="00E47F2E" w:rsidP="008E5171">
            <w:pPr>
              <w:spacing w:line="20" w:lineRule="atLeast"/>
              <w:ind w:right="121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>ครูและ</w:t>
            </w:r>
            <w:r w:rsidR="00E970F3">
              <w:rPr>
                <w:rFonts w:ascii="TH SarabunIT๙" w:hAnsi="TH SarabunIT๙" w:cs="TH SarabunIT๙"/>
                <w:color w:val="000000"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เข้าร่วมประชุม/อบรม/สัมมนา/ ศึกษาดูงาน เพื่อส่งเสริมการประยุกต์ใช้หลักปรัชญาของเศรษฐกิจพอเพียงในการดำเนินชีวิตและปฏิบัติภารกิจหน้าที่ </w:t>
            </w:r>
          </w:p>
        </w:tc>
        <w:tc>
          <w:tcPr>
            <w:tcW w:w="1045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3.3</w:t>
            </w:r>
          </w:p>
        </w:tc>
        <w:tc>
          <w:tcPr>
            <w:tcW w:w="3764" w:type="dxa"/>
          </w:tcPr>
          <w:p w:rsidR="00E47F2E" w:rsidRPr="004B70B0" w:rsidRDefault="00E47F2E" w:rsidP="008E5171">
            <w:pPr>
              <w:ind w:right="121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ร้อยละของ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>ครูและ</w:t>
            </w:r>
            <w:r w:rsidR="00E970F3">
              <w:rPr>
                <w:rFonts w:ascii="TH SarabunIT๙" w:hAnsi="TH SarabunIT๙" w:cs="TH SarabunIT๙"/>
                <w:color w:val="000000"/>
                <w:szCs w:val="32"/>
                <w:cs/>
              </w:rPr>
              <w:t>ผู้เรียน</w:t>
            </w: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เข้าร่วมกิจกรรมส่งเสริมการดำเนินชีวิต และการปฏิบัติภารกิจหน้าที่ตามหลักปรัชญาของเศรษฐกิจพอเพียงในสถานศึกษา </w:t>
            </w:r>
          </w:p>
        </w:tc>
        <w:tc>
          <w:tcPr>
            <w:tcW w:w="1045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  <w:tr w:rsidR="00E47F2E" w:rsidRPr="004B70B0" w:rsidTr="008E5171">
        <w:tc>
          <w:tcPr>
            <w:tcW w:w="56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szCs w:val="32"/>
                <w:cs/>
              </w:rPr>
              <w:t>3.4</w:t>
            </w:r>
          </w:p>
        </w:tc>
        <w:tc>
          <w:tcPr>
            <w:tcW w:w="3764" w:type="dxa"/>
          </w:tcPr>
          <w:p w:rsidR="00E47F2E" w:rsidRPr="004B70B0" w:rsidRDefault="00E47F2E" w:rsidP="008E5171">
            <w:pPr>
              <w:ind w:right="121"/>
              <w:rPr>
                <w:rFonts w:ascii="TH SarabunIT๙" w:hAnsi="TH SarabunIT๙" w:cs="TH SarabunIT๙"/>
                <w:color w:val="000000"/>
                <w:szCs w:val="32"/>
                <w:cs/>
              </w:rPr>
            </w:pPr>
            <w:r w:rsidRPr="004B70B0">
              <w:rPr>
                <w:rFonts w:ascii="TH SarabunIT๙" w:hAnsi="TH SarabunIT๙" w:cs="TH SarabunIT๙"/>
                <w:color w:val="000000"/>
                <w:szCs w:val="32"/>
                <w:cs/>
              </w:rPr>
              <w:t xml:space="preserve">ร้อยละครูและผู้เรียนที่เป็นแบบอย่างได้ขยายผลและเผยแพร่ผลการดำเนินชีวิตและปฏิบัติภารกิจหน้าที่ตามหลักปรัชญาของเศรษฐกิจพอเพียง </w:t>
            </w:r>
          </w:p>
        </w:tc>
        <w:tc>
          <w:tcPr>
            <w:tcW w:w="1045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002" w:type="dxa"/>
            <w:shd w:val="clear" w:color="auto" w:fill="FBE4D5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993" w:type="dxa"/>
          </w:tcPr>
          <w:p w:rsidR="00E47F2E" w:rsidRPr="004B70B0" w:rsidRDefault="00E47F2E" w:rsidP="008E5171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274" w:type="dxa"/>
          </w:tcPr>
          <w:p w:rsidR="00E47F2E" w:rsidRPr="004B70B0" w:rsidRDefault="00E47F2E" w:rsidP="008E517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</w:tr>
    </w:tbl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</w:p>
    <w:p w:rsidR="00E47F2E" w:rsidRPr="004B70B0" w:rsidRDefault="00E47F2E" w:rsidP="00E47F2E">
      <w:pPr>
        <w:tabs>
          <w:tab w:val="left" w:pos="7313"/>
        </w:tabs>
        <w:rPr>
          <w:rFonts w:ascii="TH SarabunIT๙" w:hAnsi="TH SarabunIT๙" w:cs="TH SarabunIT๙"/>
          <w:b/>
          <w:bCs/>
          <w:szCs w:val="32"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t xml:space="preserve">อธิบายจุดเน้นและกระบวนการพัฒนาที่ส่งผลต่อระดับคุณภาพของมาตรฐานที่ </w:t>
      </w:r>
      <w:r>
        <w:rPr>
          <w:rFonts w:ascii="TH SarabunIT๙" w:hAnsi="TH SarabunIT๙" w:cs="TH SarabunIT๙" w:hint="cs"/>
          <w:b/>
          <w:bCs/>
          <w:szCs w:val="32"/>
          <w:cs/>
        </w:rPr>
        <w:t>6</w:t>
      </w:r>
      <w:r w:rsidRPr="004B70B0">
        <w:rPr>
          <w:rFonts w:ascii="TH SarabunIT๙" w:hAnsi="TH SarabunIT๙" w:cs="TH SarabunIT๙"/>
          <w:b/>
          <w:bCs/>
          <w:szCs w:val="32"/>
        </w:rPr>
        <w:tab/>
      </w:r>
      <w:r w:rsidRPr="004B70B0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E47F2E" w:rsidRPr="004B70B0" w:rsidRDefault="00E47F2E" w:rsidP="00E47F2E">
      <w:pPr>
        <w:ind w:right="472"/>
        <w:rPr>
          <w:rFonts w:ascii="TH SarabunIT๙" w:hAnsi="TH SarabunIT๙" w:cs="TH SarabunIT๙"/>
          <w:b/>
          <w:bCs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4B70B0">
        <w:rPr>
          <w:rFonts w:ascii="TH SarabunIT๙" w:hAnsi="TH SarabunIT๙" w:cs="TH SarabunIT๙"/>
          <w:b/>
          <w:bCs/>
          <w:szCs w:val="32"/>
          <w:cs/>
        </w:rPr>
        <w:t>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b/>
          <w:bCs/>
          <w:szCs w:val="32"/>
          <w:cs/>
        </w:rPr>
        <w:t>....................</w:t>
      </w:r>
      <w:r w:rsidRPr="004B70B0">
        <w:rPr>
          <w:rFonts w:ascii="TH SarabunIT๙" w:hAnsi="TH SarabunIT๙" w:cs="TH SarabunIT๙"/>
          <w:b/>
          <w:bCs/>
          <w:szCs w:val="32"/>
          <w:cs/>
        </w:rPr>
        <w:t>…</w:t>
      </w:r>
    </w:p>
    <w:p w:rsidR="00E47F2E" w:rsidRPr="004B70B0" w:rsidRDefault="00E47F2E" w:rsidP="00E47F2E">
      <w:pPr>
        <w:rPr>
          <w:rFonts w:ascii="TH SarabunIT๙" w:hAnsi="TH SarabunIT๙" w:cs="TH SarabunIT๙"/>
          <w:b/>
          <w:bCs/>
          <w:szCs w:val="32"/>
          <w:cs/>
        </w:rPr>
      </w:pPr>
      <w:r w:rsidRPr="004B70B0">
        <w:rPr>
          <w:rFonts w:ascii="TH SarabunIT๙" w:hAnsi="TH SarabunIT๙" w:cs="TH SarabunIT๙"/>
          <w:b/>
          <w:bCs/>
          <w:szCs w:val="32"/>
          <w:cs/>
        </w:rPr>
        <w:t>จุดควรพัฒนา</w:t>
      </w:r>
    </w:p>
    <w:p w:rsidR="00E47F2E" w:rsidRDefault="00E47F2E" w:rsidP="00E47F2E">
      <w:pPr>
        <w:ind w:right="472"/>
        <w:rPr>
          <w:rFonts w:ascii="TH SarabunIT๙" w:hAnsi="TH SarabunIT๙" w:cs="TH SarabunIT๙"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</w:t>
      </w:r>
      <w:r w:rsidRPr="004B70B0">
        <w:rPr>
          <w:rFonts w:ascii="TH SarabunIT๙" w:hAnsi="TH SarabunIT๙" w:cs="TH SarabunIT๙"/>
          <w:szCs w:val="32"/>
          <w:cs/>
        </w:rPr>
        <w:t>..............</w:t>
      </w:r>
    </w:p>
    <w:p w:rsidR="00E47F2E" w:rsidRPr="004B70B0" w:rsidRDefault="00E47F2E" w:rsidP="00E47F2E">
      <w:pPr>
        <w:ind w:right="472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4B70B0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แนวทางการพัฒนาของสถานศึกษา</w:t>
      </w:r>
    </w:p>
    <w:p w:rsidR="00E47F2E" w:rsidRDefault="00E47F2E" w:rsidP="00E47F2E">
      <w:pPr>
        <w:tabs>
          <w:tab w:val="left" w:pos="7313"/>
        </w:tabs>
        <w:rPr>
          <w:rFonts w:ascii="TH SarabunIT๙" w:hAnsi="TH SarabunIT๙" w:cs="TH SarabunIT๙"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E47F2E" w:rsidRDefault="00E47F2E" w:rsidP="00E47F2E">
      <w:pPr>
        <w:tabs>
          <w:tab w:val="left" w:pos="7313"/>
        </w:tabs>
        <w:rPr>
          <w:rFonts w:ascii="TH SarabunPSK" w:hAnsi="TH SarabunPSK" w:cs="TH SarabunPSK"/>
          <w:b/>
          <w:bCs/>
          <w:szCs w:val="32"/>
        </w:rPr>
      </w:pPr>
      <w:r w:rsidRPr="004B70B0">
        <w:rPr>
          <w:rFonts w:ascii="TH SarabunIT๙" w:hAnsi="TH SarabunIT๙" w:cs="TH SarabunIT๙"/>
          <w:szCs w:val="32"/>
          <w:cs/>
        </w:rPr>
        <w:t>......................................................................................................................................................</w:t>
      </w:r>
      <w:r w:rsidRPr="002F3A17">
        <w:rPr>
          <w:rFonts w:ascii="TH SarabunPSK" w:hAnsi="TH SarabunPSK" w:cs="TH SarabunPSK" w:hint="cs"/>
          <w:szCs w:val="32"/>
          <w:cs/>
        </w:rPr>
        <w:t>..</w:t>
      </w:r>
      <w:r>
        <w:rPr>
          <w:rFonts w:ascii="TH SarabunPSK" w:hAnsi="TH SarabunPSK" w:cs="TH SarabunPSK" w:hint="cs"/>
          <w:szCs w:val="32"/>
          <w:cs/>
        </w:rPr>
        <w:t>............</w:t>
      </w:r>
    </w:p>
    <w:p w:rsidR="00E47F2E" w:rsidRDefault="00E47F2E" w:rsidP="00E47F2E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E4244" wp14:editId="6B211313">
                <wp:simplePos x="0" y="0"/>
                <wp:positionH relativeFrom="column">
                  <wp:posOffset>251460</wp:posOffset>
                </wp:positionH>
                <wp:positionV relativeFrom="paragraph">
                  <wp:posOffset>36195</wp:posOffset>
                </wp:positionV>
                <wp:extent cx="4747260" cy="17449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5171" w:rsidRPr="00F11A49" w:rsidRDefault="008E5171" w:rsidP="00E47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รับรองรายงานการประเมินตนเอง</w:t>
                            </w:r>
                          </w:p>
                          <w:p w:rsidR="008E5171" w:rsidRPr="00F11A49" w:rsidRDefault="008E5171" w:rsidP="00E47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Self Assessment</w:t>
                            </w:r>
                            <w:proofErr w:type="spellEnd"/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 xml:space="preserve"> Report </w:t>
                            </w:r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: </w:t>
                            </w:r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  <w:t>SAR</w:t>
                            </w:r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8E5171" w:rsidRPr="00F11A49" w:rsidRDefault="008E5171" w:rsidP="00E47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</w:p>
                          <w:p w:rsidR="008E5171" w:rsidRPr="00F11A49" w:rsidRDefault="008E5171" w:rsidP="00E47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ลงชื่อ.......................................ผู้รายงาน</w:t>
                            </w:r>
                          </w:p>
                          <w:p w:rsidR="008E5171" w:rsidRPr="00F11A49" w:rsidRDefault="008E5171" w:rsidP="00E47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นางสาวบุญยรัตน์  ลมงาม</w:t>
                            </w:r>
                          </w:p>
                          <w:p w:rsidR="008E5171" w:rsidRPr="00F11A49" w:rsidRDefault="008E5171" w:rsidP="00E47F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 w:rsidRPr="00F11A4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ตำแหน่ง  ครู</w:t>
                            </w:r>
                          </w:p>
                          <w:p w:rsidR="008E5171" w:rsidRPr="00F11A49" w:rsidRDefault="008E5171" w:rsidP="00E47F2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 w:rsidR="00E970F3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>31</w:t>
                            </w:r>
                            <w:r w:rsidR="003C6D1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32"/>
                                <w:cs/>
                              </w:rPr>
                              <w:t xml:space="preserve"> มีนาคม 256</w:t>
                            </w:r>
                            <w:r w:rsidR="003C6D1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E424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9.8pt;margin-top:2.85pt;width:373.8pt;height:13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" filled="f" stroked="f" strokeweight=".5pt">
                <v:textbox>
                  <w:txbxContent>
                    <w:p w:rsidR="008E5171" w:rsidRPr="00F11A49" w:rsidRDefault="008E5171" w:rsidP="00E47F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รับรองรายงานการประเมินตนเอง</w:t>
                      </w:r>
                    </w:p>
                    <w:p w:rsidR="008E5171" w:rsidRPr="00F11A49" w:rsidRDefault="008E5171" w:rsidP="00E47F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(</w:t>
                      </w:r>
                      <w:proofErr w:type="spellStart"/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Self Assessment</w:t>
                      </w:r>
                      <w:proofErr w:type="spellEnd"/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 xml:space="preserve"> Report </w:t>
                      </w:r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: </w:t>
                      </w:r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  <w:t>SAR</w:t>
                      </w:r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)</w:t>
                      </w:r>
                    </w:p>
                    <w:p w:rsidR="008E5171" w:rsidRPr="00F11A49" w:rsidRDefault="008E5171" w:rsidP="00E47F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</w:p>
                    <w:p w:rsidR="008E5171" w:rsidRPr="00F11A49" w:rsidRDefault="008E5171" w:rsidP="00E47F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ลงชื่อ.......................................ผู้รายงาน</w:t>
                      </w:r>
                    </w:p>
                    <w:p w:rsidR="008E5171" w:rsidRPr="00F11A49" w:rsidRDefault="008E5171" w:rsidP="00E47F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นางสาวบุญยรัตน์  ลมงาม</w:t>
                      </w:r>
                    </w:p>
                    <w:p w:rsidR="008E5171" w:rsidRPr="00F11A49" w:rsidRDefault="008E5171" w:rsidP="00E47F2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 w:rsidRPr="00F11A4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ตำแหน่ง  ครู</w:t>
                      </w:r>
                    </w:p>
                    <w:p w:rsidR="008E5171" w:rsidRPr="00F11A49" w:rsidRDefault="008E5171" w:rsidP="00E47F2E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</w:rPr>
                      </w:pPr>
                      <w:r>
                        <w:rPr>
                          <w:cs/>
                        </w:rPr>
                        <w:t xml:space="preserve">                                   </w:t>
                      </w: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>
                        <w:rPr>
                          <w:cs/>
                        </w:rPr>
                        <w:t xml:space="preserve"> </w:t>
                      </w:r>
                      <w:r w:rsidR="00E970F3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>31</w:t>
                      </w:r>
                      <w:r w:rsidR="003C6D19">
                        <w:rPr>
                          <w:rFonts w:ascii="TH SarabunIT๙" w:hAnsi="TH SarabunIT๙" w:cs="TH SarabunIT๙"/>
                          <w:b/>
                          <w:bCs/>
                          <w:szCs w:val="32"/>
                          <w:cs/>
                        </w:rPr>
                        <w:t xml:space="preserve"> มีนาคม 256</w:t>
                      </w:r>
                      <w:r w:rsidR="003C6D19">
                        <w:rPr>
                          <w:rFonts w:ascii="TH SarabunIT๙" w:hAnsi="TH SarabunIT๙" w:cs="TH SarabunIT๙" w:hint="cs"/>
                          <w:b/>
                          <w:bCs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Default="00E47F2E" w:rsidP="00E47F2E">
      <w:pPr>
        <w:rPr>
          <w:rFonts w:ascii="TH SarabunPSK" w:hAnsi="TH SarabunPSK" w:cs="TH SarabunPSK"/>
          <w:szCs w:val="32"/>
        </w:rPr>
      </w:pPr>
    </w:p>
    <w:p w:rsidR="00E47F2E" w:rsidRPr="00AD7DAB" w:rsidRDefault="00E47F2E" w:rsidP="00E47F2E">
      <w:pPr>
        <w:rPr>
          <w:rFonts w:ascii="TH SarabunPSK" w:hAnsi="TH SarabunPSK" w:cs="TH SarabunPSK"/>
          <w:szCs w:val="32"/>
        </w:rPr>
      </w:pPr>
    </w:p>
    <w:p w:rsidR="00B820DB" w:rsidRDefault="00E47F2E">
      <w:r>
        <w:rPr>
          <w:rFonts w:ascii="TH SarabunPSK" w:hAnsi="TH SarabunPSK" w:cs="TH SarabunPSK"/>
          <w:b/>
          <w:bCs/>
          <w:noProof/>
          <w:color w:val="0070C0"/>
          <w:sz w:val="144"/>
          <w:szCs w:val="144"/>
          <w:lang w:eastAsia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A51AA97" wp14:editId="3A0A519A">
                <wp:simplePos x="0" y="0"/>
                <wp:positionH relativeFrom="column">
                  <wp:posOffset>1188720</wp:posOffset>
                </wp:positionH>
                <wp:positionV relativeFrom="paragraph">
                  <wp:posOffset>3810</wp:posOffset>
                </wp:positionV>
                <wp:extent cx="3566160" cy="1333500"/>
                <wp:effectExtent l="19050" t="19050" r="15240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13335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71" w:rsidRPr="00E47F2E" w:rsidRDefault="008E5171" w:rsidP="00E47F2E">
                            <w:pPr>
                              <w:jc w:val="center"/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47F2E">
                              <w:rPr>
                                <w:rFonts w:hint="cs"/>
                                <w:color w:val="FF0000"/>
                                <w:sz w:val="96"/>
                                <w:szCs w:val="9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51AA97" id="สี่เหลี่ยมผืนผ้ามุมมน 15" o:spid="_x0000_s1027" style="position:absolute;margin-left:93.6pt;margin-top:.3pt;width:280.8pt;height:1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" fillcolor="white [3201]" strokecolor="#00b050" strokeweight="2.25pt">
                <v:stroke joinstyle="miter"/>
                <v:textbox>
                  <w:txbxContent>
                    <w:p w:rsidR="008E5171" w:rsidRPr="00E47F2E" w:rsidRDefault="008E5171" w:rsidP="00E47F2E">
                      <w:pPr>
                        <w:jc w:val="center"/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E47F2E">
                        <w:rPr>
                          <w:rFonts w:hint="cs"/>
                          <w:color w:val="FF0000"/>
                          <w:sz w:val="96"/>
                          <w:szCs w:val="96"/>
                          <w:cs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20DB" w:rsidSect="00E47F2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CEact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SarabunIT๙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780"/>
    <w:multiLevelType w:val="hybridMultilevel"/>
    <w:tmpl w:val="891C832A"/>
    <w:lvl w:ilvl="0" w:tplc="AA724AB6">
      <w:start w:val="8"/>
      <w:numFmt w:val="bullet"/>
      <w:lvlText w:val=""/>
      <w:lvlJc w:val="left"/>
      <w:pPr>
        <w:ind w:left="2279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" w15:restartNumberingAfterBreak="0">
    <w:nsid w:val="067E4FF6"/>
    <w:multiLevelType w:val="hybridMultilevel"/>
    <w:tmpl w:val="621065F2"/>
    <w:lvl w:ilvl="0" w:tplc="C262A0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7D65142"/>
    <w:multiLevelType w:val="hybridMultilevel"/>
    <w:tmpl w:val="411AFA9C"/>
    <w:lvl w:ilvl="0" w:tplc="AA724AB6">
      <w:start w:val="8"/>
      <w:numFmt w:val="bullet"/>
      <w:lvlText w:val=""/>
      <w:lvlJc w:val="left"/>
      <w:pPr>
        <w:ind w:left="720" w:hanging="360"/>
      </w:pPr>
      <w:rPr>
        <w:rFonts w:ascii="Wingdings 2" w:eastAsiaTheme="minorEastAsia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2BA8"/>
    <w:multiLevelType w:val="hybridMultilevel"/>
    <w:tmpl w:val="26AAD5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57734"/>
    <w:multiLevelType w:val="hybridMultilevel"/>
    <w:tmpl w:val="4A34200C"/>
    <w:lvl w:ilvl="0" w:tplc="AA724AB6">
      <w:start w:val="8"/>
      <w:numFmt w:val="bullet"/>
      <w:lvlText w:val=""/>
      <w:lvlJc w:val="left"/>
      <w:pPr>
        <w:ind w:left="72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3A7D"/>
    <w:multiLevelType w:val="hybridMultilevel"/>
    <w:tmpl w:val="F9A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B9152D"/>
    <w:multiLevelType w:val="hybridMultilevel"/>
    <w:tmpl w:val="4DC63230"/>
    <w:lvl w:ilvl="0" w:tplc="AA724AB6">
      <w:start w:val="8"/>
      <w:numFmt w:val="bullet"/>
      <w:lvlText w:val=""/>
      <w:lvlJc w:val="left"/>
      <w:pPr>
        <w:ind w:left="72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8E2"/>
    <w:multiLevelType w:val="hybridMultilevel"/>
    <w:tmpl w:val="CD5A72D8"/>
    <w:lvl w:ilvl="0" w:tplc="479C9C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9267E0C"/>
    <w:multiLevelType w:val="multilevel"/>
    <w:tmpl w:val="E490E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1A6E2F02"/>
    <w:multiLevelType w:val="hybridMultilevel"/>
    <w:tmpl w:val="6E704BAC"/>
    <w:lvl w:ilvl="0" w:tplc="72DA810C">
      <w:numFmt w:val="bullet"/>
      <w:lvlText w:val="-"/>
      <w:lvlJc w:val="left"/>
      <w:pPr>
        <w:ind w:left="1070" w:hanging="360"/>
      </w:pPr>
      <w:rPr>
        <w:rFonts w:ascii="TH SarabunPSK" w:eastAsiaTheme="minorHAnsi" w:hAnsi="TH SarabunPSK" w:cs="TH SarabunPSK" w:hint="default"/>
        <w:strike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1D8229B1"/>
    <w:multiLevelType w:val="hybridMultilevel"/>
    <w:tmpl w:val="B3125F0A"/>
    <w:lvl w:ilvl="0" w:tplc="0E6EEE32">
      <w:start w:val="4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06DF7"/>
    <w:multiLevelType w:val="hybridMultilevel"/>
    <w:tmpl w:val="F8BE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67CD0"/>
    <w:multiLevelType w:val="hybridMultilevel"/>
    <w:tmpl w:val="B8C0344C"/>
    <w:lvl w:ilvl="0" w:tplc="BF720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AE13F6"/>
    <w:multiLevelType w:val="hybridMultilevel"/>
    <w:tmpl w:val="BC14C82A"/>
    <w:lvl w:ilvl="0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343C3A"/>
    <w:multiLevelType w:val="hybridMultilevel"/>
    <w:tmpl w:val="57F828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738A9"/>
    <w:multiLevelType w:val="hybridMultilevel"/>
    <w:tmpl w:val="C8C2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50CB2"/>
    <w:multiLevelType w:val="multilevel"/>
    <w:tmpl w:val="71BE27F6"/>
    <w:lvl w:ilvl="0">
      <w:start w:val="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B1B34E6"/>
    <w:multiLevelType w:val="hybridMultilevel"/>
    <w:tmpl w:val="C0C618E6"/>
    <w:lvl w:ilvl="0" w:tplc="AA724AB6">
      <w:start w:val="8"/>
      <w:numFmt w:val="bullet"/>
      <w:lvlText w:val=""/>
      <w:lvlJc w:val="left"/>
      <w:pPr>
        <w:ind w:left="644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DCB6222"/>
    <w:multiLevelType w:val="hybridMultilevel"/>
    <w:tmpl w:val="F6D60EB4"/>
    <w:lvl w:ilvl="0" w:tplc="AA724AB6">
      <w:start w:val="8"/>
      <w:numFmt w:val="bullet"/>
      <w:lvlText w:val=""/>
      <w:lvlJc w:val="left"/>
      <w:pPr>
        <w:ind w:left="720" w:hanging="360"/>
      </w:pPr>
      <w:rPr>
        <w:rFonts w:ascii="Wingdings 2" w:eastAsiaTheme="minorEastAsia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16C9B"/>
    <w:multiLevelType w:val="hybridMultilevel"/>
    <w:tmpl w:val="83C810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52409"/>
    <w:multiLevelType w:val="multilevel"/>
    <w:tmpl w:val="DE388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lang w:val="en-U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A07E39"/>
    <w:multiLevelType w:val="hybridMultilevel"/>
    <w:tmpl w:val="383A6354"/>
    <w:lvl w:ilvl="0" w:tplc="A812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010ED"/>
    <w:multiLevelType w:val="multilevel"/>
    <w:tmpl w:val="F404F756"/>
    <w:lvl w:ilvl="0">
      <w:numFmt w:val="decimalZero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88A1D06"/>
    <w:multiLevelType w:val="hybridMultilevel"/>
    <w:tmpl w:val="F6A00724"/>
    <w:lvl w:ilvl="0" w:tplc="862CA4E2">
      <w:start w:val="2"/>
      <w:numFmt w:val="bullet"/>
      <w:lvlText w:val="-"/>
      <w:lvlJc w:val="left"/>
      <w:pPr>
        <w:ind w:left="180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B257EC7"/>
    <w:multiLevelType w:val="hybridMultilevel"/>
    <w:tmpl w:val="6F92D6E8"/>
    <w:lvl w:ilvl="0" w:tplc="DC52C364">
      <w:start w:val="256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42E9B"/>
    <w:multiLevelType w:val="multilevel"/>
    <w:tmpl w:val="7BDE5CE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4F581FAA"/>
    <w:multiLevelType w:val="hybridMultilevel"/>
    <w:tmpl w:val="FBBE4440"/>
    <w:lvl w:ilvl="0" w:tplc="E168180C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Times New Roman" w:hint="default"/>
        <w:b w:val="0"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9011E5"/>
    <w:multiLevelType w:val="hybridMultilevel"/>
    <w:tmpl w:val="57E2F136"/>
    <w:lvl w:ilvl="0" w:tplc="AA724AB6">
      <w:start w:val="8"/>
      <w:numFmt w:val="bullet"/>
      <w:lvlText w:val=""/>
      <w:lvlJc w:val="left"/>
      <w:pPr>
        <w:ind w:left="720" w:hanging="360"/>
      </w:pPr>
      <w:rPr>
        <w:rFonts w:ascii="Wingdings 2" w:eastAsiaTheme="minorEastAsia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C3163"/>
    <w:multiLevelType w:val="hybridMultilevel"/>
    <w:tmpl w:val="B99E6B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C2D85"/>
    <w:multiLevelType w:val="hybridMultilevel"/>
    <w:tmpl w:val="C66211A0"/>
    <w:lvl w:ilvl="0" w:tplc="E43EB802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20909"/>
    <w:multiLevelType w:val="hybridMultilevel"/>
    <w:tmpl w:val="DD56E664"/>
    <w:lvl w:ilvl="0" w:tplc="C262A0C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52944426"/>
    <w:multiLevelType w:val="hybridMultilevel"/>
    <w:tmpl w:val="5ECE9E92"/>
    <w:lvl w:ilvl="0" w:tplc="7FFE9C5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A4716"/>
    <w:multiLevelType w:val="multilevel"/>
    <w:tmpl w:val="F8F8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58A57AF0"/>
    <w:multiLevelType w:val="hybridMultilevel"/>
    <w:tmpl w:val="817606E6"/>
    <w:lvl w:ilvl="0" w:tplc="5B5EB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BD7FA4"/>
    <w:multiLevelType w:val="multilevel"/>
    <w:tmpl w:val="F864BD54"/>
    <w:lvl w:ilvl="0">
      <w:numFmt w:val="decimalZero"/>
      <w:lvlText w:val="%1.0"/>
      <w:lvlJc w:val="left"/>
      <w:pPr>
        <w:ind w:left="1188" w:hanging="52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8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0" w:hanging="1800"/>
      </w:pPr>
      <w:rPr>
        <w:rFonts w:hint="default"/>
      </w:rPr>
    </w:lvl>
  </w:abstractNum>
  <w:abstractNum w:abstractNumId="38" w15:restartNumberingAfterBreak="0">
    <w:nsid w:val="5D096EEE"/>
    <w:multiLevelType w:val="multilevel"/>
    <w:tmpl w:val="BB843484"/>
    <w:lvl w:ilvl="0">
      <w:start w:val="2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443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39" w15:restartNumberingAfterBreak="0">
    <w:nsid w:val="60BE2BC7"/>
    <w:multiLevelType w:val="hybridMultilevel"/>
    <w:tmpl w:val="7EE6B6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0A2C0A"/>
    <w:multiLevelType w:val="hybridMultilevel"/>
    <w:tmpl w:val="4D066728"/>
    <w:lvl w:ilvl="0" w:tplc="AA724AB6">
      <w:start w:val="8"/>
      <w:numFmt w:val="bullet"/>
      <w:lvlText w:val=""/>
      <w:lvlJc w:val="left"/>
      <w:pPr>
        <w:ind w:left="72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892586"/>
    <w:multiLevelType w:val="multilevel"/>
    <w:tmpl w:val="72F6DC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D9216B"/>
    <w:multiLevelType w:val="hybridMultilevel"/>
    <w:tmpl w:val="8ECC9FFC"/>
    <w:lvl w:ilvl="0" w:tplc="A8126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243AB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71C96F3C"/>
    <w:multiLevelType w:val="hybridMultilevel"/>
    <w:tmpl w:val="3B2C7222"/>
    <w:lvl w:ilvl="0" w:tplc="AA724AB6">
      <w:start w:val="8"/>
      <w:numFmt w:val="bullet"/>
      <w:lvlText w:val=""/>
      <w:lvlJc w:val="left"/>
      <w:pPr>
        <w:ind w:left="720" w:hanging="360"/>
      </w:pPr>
      <w:rPr>
        <w:rFonts w:ascii="Wingdings 2" w:eastAsiaTheme="minorEastAsia" w:hAnsi="Wingdings 2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6C3843"/>
    <w:multiLevelType w:val="hybridMultilevel"/>
    <w:tmpl w:val="1E5E673E"/>
    <w:lvl w:ilvl="0" w:tplc="AA724AB6">
      <w:start w:val="8"/>
      <w:numFmt w:val="bullet"/>
      <w:lvlText w:val=""/>
      <w:lvlJc w:val="left"/>
      <w:pPr>
        <w:ind w:left="720" w:hanging="360"/>
      </w:pPr>
      <w:rPr>
        <w:rFonts w:ascii="Wingdings 2" w:eastAsiaTheme="minorEastAsia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6"/>
  </w:num>
  <w:num w:numId="4">
    <w:abstractNumId w:val="1"/>
  </w:num>
  <w:num w:numId="5">
    <w:abstractNumId w:val="32"/>
  </w:num>
  <w:num w:numId="6">
    <w:abstractNumId w:val="43"/>
  </w:num>
  <w:num w:numId="7">
    <w:abstractNumId w:val="36"/>
  </w:num>
  <w:num w:numId="8">
    <w:abstractNumId w:val="14"/>
  </w:num>
  <w:num w:numId="9">
    <w:abstractNumId w:val="41"/>
  </w:num>
  <w:num w:numId="10">
    <w:abstractNumId w:val="26"/>
  </w:num>
  <w:num w:numId="11">
    <w:abstractNumId w:val="27"/>
  </w:num>
  <w:num w:numId="12">
    <w:abstractNumId w:val="12"/>
  </w:num>
  <w:num w:numId="13">
    <w:abstractNumId w:val="11"/>
  </w:num>
  <w:num w:numId="14">
    <w:abstractNumId w:val="22"/>
  </w:num>
  <w:num w:numId="15">
    <w:abstractNumId w:val="33"/>
  </w:num>
  <w:num w:numId="16">
    <w:abstractNumId w:val="19"/>
  </w:num>
  <w:num w:numId="17">
    <w:abstractNumId w:val="34"/>
  </w:num>
  <w:num w:numId="18">
    <w:abstractNumId w:val="31"/>
  </w:num>
  <w:num w:numId="19">
    <w:abstractNumId w:val="4"/>
  </w:num>
  <w:num w:numId="20">
    <w:abstractNumId w:val="17"/>
  </w:num>
  <w:num w:numId="21">
    <w:abstractNumId w:val="13"/>
  </w:num>
  <w:num w:numId="22">
    <w:abstractNumId w:val="5"/>
  </w:num>
  <w:num w:numId="23">
    <w:abstractNumId w:val="23"/>
  </w:num>
  <w:num w:numId="24">
    <w:abstractNumId w:val="0"/>
  </w:num>
  <w:num w:numId="25">
    <w:abstractNumId w:val="45"/>
  </w:num>
  <w:num w:numId="26">
    <w:abstractNumId w:val="40"/>
  </w:num>
  <w:num w:numId="27">
    <w:abstractNumId w:val="7"/>
  </w:num>
  <w:num w:numId="28">
    <w:abstractNumId w:val="44"/>
  </w:num>
  <w:num w:numId="29">
    <w:abstractNumId w:val="20"/>
  </w:num>
  <w:num w:numId="30">
    <w:abstractNumId w:val="2"/>
  </w:num>
  <w:num w:numId="31">
    <w:abstractNumId w:val="29"/>
  </w:num>
  <w:num w:numId="32">
    <w:abstractNumId w:val="39"/>
  </w:num>
  <w:num w:numId="33">
    <w:abstractNumId w:val="21"/>
  </w:num>
  <w:num w:numId="34">
    <w:abstractNumId w:val="15"/>
  </w:num>
  <w:num w:numId="35">
    <w:abstractNumId w:val="28"/>
  </w:num>
  <w:num w:numId="36">
    <w:abstractNumId w:val="3"/>
  </w:num>
  <w:num w:numId="37">
    <w:abstractNumId w:val="30"/>
  </w:num>
  <w:num w:numId="38">
    <w:abstractNumId w:val="16"/>
  </w:num>
  <w:num w:numId="39">
    <w:abstractNumId w:val="42"/>
  </w:num>
  <w:num w:numId="40">
    <w:abstractNumId w:val="8"/>
  </w:num>
  <w:num w:numId="41">
    <w:abstractNumId w:val="18"/>
  </w:num>
  <w:num w:numId="42">
    <w:abstractNumId w:val="24"/>
  </w:num>
  <w:num w:numId="43">
    <w:abstractNumId w:val="37"/>
  </w:num>
  <w:num w:numId="44">
    <w:abstractNumId w:val="25"/>
  </w:num>
  <w:num w:numId="45">
    <w:abstractNumId w:val="10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2E"/>
    <w:rsid w:val="000444CD"/>
    <w:rsid w:val="001538CC"/>
    <w:rsid w:val="002B00BE"/>
    <w:rsid w:val="002B4662"/>
    <w:rsid w:val="003C4FEA"/>
    <w:rsid w:val="003C6D19"/>
    <w:rsid w:val="00407E4F"/>
    <w:rsid w:val="00522580"/>
    <w:rsid w:val="005D7E0D"/>
    <w:rsid w:val="006369B1"/>
    <w:rsid w:val="00717327"/>
    <w:rsid w:val="008E5171"/>
    <w:rsid w:val="00B1724E"/>
    <w:rsid w:val="00B17DFC"/>
    <w:rsid w:val="00B820DB"/>
    <w:rsid w:val="00BF4B83"/>
    <w:rsid w:val="00C24A27"/>
    <w:rsid w:val="00CD35D7"/>
    <w:rsid w:val="00E47F2E"/>
    <w:rsid w:val="00E970F3"/>
    <w:rsid w:val="00EE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F51F"/>
  <w15:chartTrackingRefBased/>
  <w15:docId w15:val="{277A69A5-E7FA-4C56-B9EC-799F7104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F2E"/>
    <w:pPr>
      <w:spacing w:after="0" w:line="240" w:lineRule="auto"/>
    </w:pPr>
    <w:rPr>
      <w:rFonts w:ascii="Cordia New" w:eastAsia="SimSun" w:hAnsi="Cordia New" w:cs="Angsana New"/>
      <w:sz w:val="32"/>
      <w:lang w:eastAsia="zh-CN"/>
    </w:rPr>
  </w:style>
  <w:style w:type="paragraph" w:styleId="1">
    <w:name w:val="heading 1"/>
    <w:basedOn w:val="a"/>
    <w:next w:val="a"/>
    <w:link w:val="10"/>
    <w:qFormat/>
    <w:rsid w:val="00E47F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iPriority w:val="1"/>
    <w:unhideWhenUsed/>
    <w:qFormat/>
    <w:rsid w:val="00E47F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E47F2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E47F2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47F2E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E47F2E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E47F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E47F2E"/>
    <w:pPr>
      <w:keepNext/>
      <w:tabs>
        <w:tab w:val="left" w:pos="567"/>
      </w:tabs>
      <w:spacing w:before="120"/>
      <w:jc w:val="both"/>
      <w:outlineLvl w:val="7"/>
    </w:pPr>
    <w:rPr>
      <w:rFonts w:ascii="Angsana New" w:eastAsia="Calibri" w:hAnsi="Angsana New"/>
      <w:b/>
      <w:bCs/>
      <w:sz w:val="36"/>
      <w:szCs w:val="36"/>
      <w:lang w:eastAsia="en-US"/>
    </w:rPr>
  </w:style>
  <w:style w:type="paragraph" w:styleId="9">
    <w:name w:val="heading 9"/>
    <w:basedOn w:val="a"/>
    <w:next w:val="a"/>
    <w:link w:val="90"/>
    <w:qFormat/>
    <w:rsid w:val="00E47F2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47F2E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1"/>
    <w:rsid w:val="00E47F2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E47F2E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40">
    <w:name w:val="หัวเรื่อง 4 อักขระ"/>
    <w:basedOn w:val="a0"/>
    <w:link w:val="4"/>
    <w:rsid w:val="00E47F2E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E47F2E"/>
    <w:rPr>
      <w:rFonts w:ascii="Times New Roman" w:eastAsia="Times New Roman" w:hAnsi="Times New Roman" w:cs="Kodchiang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47F2E"/>
    <w:rPr>
      <w:rFonts w:ascii="Cordia New" w:eastAsia="Cordia New" w:hAnsi="Cordia New" w:cs="Cordia New"/>
      <w:i/>
      <w:i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E47F2E"/>
    <w:rPr>
      <w:rFonts w:asciiTheme="majorHAnsi" w:eastAsiaTheme="majorEastAsia" w:hAnsiTheme="majorHAnsi" w:cstheme="majorBidi"/>
      <w:i/>
      <w:iCs/>
      <w:color w:val="1F4D78" w:themeColor="accent1" w:themeShade="7F"/>
      <w:sz w:val="32"/>
      <w:lang w:eastAsia="zh-CN"/>
    </w:rPr>
  </w:style>
  <w:style w:type="character" w:customStyle="1" w:styleId="80">
    <w:name w:val="หัวเรื่อง 8 อักขระ"/>
    <w:basedOn w:val="a0"/>
    <w:link w:val="8"/>
    <w:rsid w:val="00E47F2E"/>
    <w:rPr>
      <w:rFonts w:ascii="Angsana New" w:eastAsia="Calibri" w:hAnsi="Angsana New" w:cs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E47F2E"/>
    <w:rPr>
      <w:rFonts w:ascii="Arial" w:eastAsia="SimSun" w:hAnsi="Arial" w:cs="Cordia New"/>
      <w:szCs w:val="25"/>
      <w:lang w:eastAsia="zh-CN"/>
    </w:rPr>
  </w:style>
  <w:style w:type="paragraph" w:styleId="a3">
    <w:name w:val="Title"/>
    <w:basedOn w:val="a"/>
    <w:link w:val="a4"/>
    <w:qFormat/>
    <w:rsid w:val="00E47F2E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character" w:customStyle="1" w:styleId="a4">
    <w:name w:val="ชื่อเรื่อง อักขระ"/>
    <w:basedOn w:val="a0"/>
    <w:link w:val="a3"/>
    <w:rsid w:val="00E47F2E"/>
    <w:rPr>
      <w:rFonts w:ascii="Cordia New" w:eastAsia="Times New Roman" w:hAnsi="Cordia New" w:cs="Cordia New"/>
      <w:b/>
      <w:bCs/>
      <w:sz w:val="52"/>
      <w:szCs w:val="52"/>
    </w:rPr>
  </w:style>
  <w:style w:type="table" w:styleId="a5">
    <w:name w:val="Table Grid"/>
    <w:basedOn w:val="a1"/>
    <w:uiPriority w:val="39"/>
    <w:rsid w:val="00E47F2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E47F2E"/>
    <w:pPr>
      <w:ind w:left="1440"/>
    </w:pPr>
    <w:rPr>
      <w:rFonts w:eastAsia="Cordia New" w:cs="Cordia New"/>
      <w:szCs w:val="32"/>
      <w:lang w:eastAsia="en-US"/>
    </w:rPr>
  </w:style>
  <w:style w:type="character" w:customStyle="1" w:styleId="a7">
    <w:name w:val="การเยื้องเนื้อความ อักขระ"/>
    <w:basedOn w:val="a0"/>
    <w:link w:val="a6"/>
    <w:rsid w:val="00E47F2E"/>
    <w:rPr>
      <w:rFonts w:ascii="Cordia New" w:eastAsia="Cordia New" w:hAnsi="Cordia New" w:cs="Cordia New"/>
      <w:sz w:val="32"/>
      <w:szCs w:val="32"/>
    </w:rPr>
  </w:style>
  <w:style w:type="paragraph" w:styleId="a8">
    <w:name w:val="Body Text"/>
    <w:aliases w:val="Body Text 1"/>
    <w:basedOn w:val="a"/>
    <w:link w:val="a9"/>
    <w:rsid w:val="00E47F2E"/>
    <w:rPr>
      <w:rFonts w:eastAsia="Cordia New" w:cs="Cordia New"/>
      <w:szCs w:val="32"/>
      <w:lang w:eastAsia="en-US"/>
    </w:rPr>
  </w:style>
  <w:style w:type="character" w:customStyle="1" w:styleId="a9">
    <w:name w:val="เนื้อความ อักขระ"/>
    <w:aliases w:val="Body Text 1 อักขระ"/>
    <w:basedOn w:val="a0"/>
    <w:link w:val="a8"/>
    <w:rsid w:val="00E47F2E"/>
    <w:rPr>
      <w:rFonts w:ascii="Cordia New" w:eastAsia="Cordia New" w:hAnsi="Cordia New" w:cs="Cordia New"/>
      <w:sz w:val="32"/>
      <w:szCs w:val="32"/>
    </w:rPr>
  </w:style>
  <w:style w:type="paragraph" w:styleId="aa">
    <w:name w:val="header"/>
    <w:basedOn w:val="a"/>
    <w:link w:val="ab"/>
    <w:uiPriority w:val="99"/>
    <w:rsid w:val="00E47F2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b">
    <w:name w:val="หัวกระดาษ อักขระ"/>
    <w:basedOn w:val="a0"/>
    <w:link w:val="aa"/>
    <w:uiPriority w:val="99"/>
    <w:rsid w:val="00E47F2E"/>
    <w:rPr>
      <w:rFonts w:ascii="Cordia New" w:eastAsia="Cordia New" w:hAnsi="Cordia New" w:cs="Angsana New"/>
      <w:sz w:val="28"/>
    </w:rPr>
  </w:style>
  <w:style w:type="paragraph" w:styleId="21">
    <w:name w:val="Body Text Indent 2"/>
    <w:basedOn w:val="a"/>
    <w:link w:val="22"/>
    <w:rsid w:val="00E47F2E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E47F2E"/>
    <w:rPr>
      <w:rFonts w:ascii="Cordia New" w:eastAsia="Cordia New" w:hAnsi="Cordia New" w:cs="Cordia New"/>
      <w:sz w:val="28"/>
      <w:szCs w:val="35"/>
    </w:rPr>
  </w:style>
  <w:style w:type="character" w:styleId="ac">
    <w:name w:val="page number"/>
    <w:rsid w:val="00E47F2E"/>
  </w:style>
  <w:style w:type="paragraph" w:styleId="ad">
    <w:name w:val="footer"/>
    <w:basedOn w:val="a"/>
    <w:link w:val="ae"/>
    <w:uiPriority w:val="99"/>
    <w:rsid w:val="00E47F2E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e">
    <w:name w:val="ท้ายกระดาษ อักขระ"/>
    <w:basedOn w:val="a0"/>
    <w:link w:val="ad"/>
    <w:uiPriority w:val="99"/>
    <w:rsid w:val="00E47F2E"/>
    <w:rPr>
      <w:rFonts w:ascii="Cordia New" w:eastAsia="Cordia New" w:hAnsi="Cordia New" w:cs="Cordia New"/>
      <w:sz w:val="28"/>
    </w:rPr>
  </w:style>
  <w:style w:type="paragraph" w:styleId="af">
    <w:name w:val="No Spacing"/>
    <w:uiPriority w:val="1"/>
    <w:qFormat/>
    <w:rsid w:val="00E47F2E"/>
    <w:pPr>
      <w:spacing w:after="0" w:line="240" w:lineRule="auto"/>
    </w:pPr>
    <w:rPr>
      <w:rFonts w:ascii="Calibri" w:eastAsia="Calibri" w:hAnsi="Calibri" w:cs="Angsana New"/>
    </w:rPr>
  </w:style>
  <w:style w:type="paragraph" w:styleId="af0">
    <w:name w:val="List Paragraph"/>
    <w:basedOn w:val="a"/>
    <w:uiPriority w:val="34"/>
    <w:qFormat/>
    <w:rsid w:val="00E47F2E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Normal (Web)"/>
    <w:basedOn w:val="a"/>
    <w:uiPriority w:val="99"/>
    <w:unhideWhenUsed/>
    <w:rsid w:val="00E47F2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E47F2E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2">
    <w:name w:val="Subtitle"/>
    <w:basedOn w:val="a"/>
    <w:next w:val="a"/>
    <w:link w:val="af3"/>
    <w:qFormat/>
    <w:rsid w:val="00E47F2E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3">
    <w:name w:val="ชื่อเรื่องรอง อักขระ"/>
    <w:basedOn w:val="a0"/>
    <w:link w:val="af2"/>
    <w:rsid w:val="00E47F2E"/>
    <w:rPr>
      <w:rFonts w:ascii="Cambria" w:eastAsia="Times New Roman" w:hAnsi="Cambria" w:cs="Angsana New"/>
      <w:sz w:val="24"/>
      <w:szCs w:val="30"/>
    </w:rPr>
  </w:style>
  <w:style w:type="paragraph" w:styleId="af4">
    <w:name w:val="Balloon Text"/>
    <w:basedOn w:val="a"/>
    <w:link w:val="af5"/>
    <w:uiPriority w:val="99"/>
    <w:rsid w:val="00E47F2E"/>
    <w:rPr>
      <w:rFonts w:ascii="Tahoma" w:eastAsia="Cordia New" w:hAnsi="Tahoma"/>
      <w:sz w:val="16"/>
      <w:szCs w:val="20"/>
      <w:lang w:eastAsia="en-US"/>
    </w:rPr>
  </w:style>
  <w:style w:type="character" w:customStyle="1" w:styleId="af5">
    <w:name w:val="ข้อความบอลลูน อักขระ"/>
    <w:basedOn w:val="a0"/>
    <w:link w:val="af4"/>
    <w:uiPriority w:val="99"/>
    <w:rsid w:val="00E47F2E"/>
    <w:rPr>
      <w:rFonts w:ascii="Tahoma" w:eastAsia="Cordia New" w:hAnsi="Tahoma" w:cs="Angsana New"/>
      <w:sz w:val="16"/>
      <w:szCs w:val="20"/>
    </w:rPr>
  </w:style>
  <w:style w:type="paragraph" w:customStyle="1" w:styleId="11">
    <w:name w:val="1"/>
    <w:rsid w:val="00E47F2E"/>
    <w:pPr>
      <w:spacing w:after="200" w:line="276" w:lineRule="auto"/>
    </w:pPr>
    <w:rPr>
      <w:rFonts w:ascii="Calibri" w:eastAsia="Calibri" w:hAnsi="Calibri" w:cs="Cordia New"/>
    </w:rPr>
  </w:style>
  <w:style w:type="character" w:styleId="af6">
    <w:name w:val="Hyperlink"/>
    <w:basedOn w:val="a0"/>
    <w:unhideWhenUsed/>
    <w:rsid w:val="00E47F2E"/>
    <w:rPr>
      <w:color w:val="0563C1" w:themeColor="hyperlink"/>
      <w:u w:val="single"/>
    </w:rPr>
  </w:style>
  <w:style w:type="paragraph" w:customStyle="1" w:styleId="Default">
    <w:name w:val="Default"/>
    <w:rsid w:val="00E47F2E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txttitle">
    <w:name w:val="txt_title"/>
    <w:basedOn w:val="a0"/>
    <w:rsid w:val="00E47F2E"/>
  </w:style>
  <w:style w:type="character" w:customStyle="1" w:styleId="st">
    <w:name w:val="st"/>
    <w:basedOn w:val="a0"/>
    <w:rsid w:val="00E47F2E"/>
  </w:style>
  <w:style w:type="character" w:customStyle="1" w:styleId="A10">
    <w:name w:val="A1"/>
    <w:uiPriority w:val="99"/>
    <w:rsid w:val="00E47F2E"/>
    <w:rPr>
      <w:rFonts w:ascii="EACEact"/>
      <w:color w:val="000000"/>
      <w:sz w:val="32"/>
      <w:szCs w:val="32"/>
    </w:rPr>
  </w:style>
  <w:style w:type="paragraph" w:customStyle="1" w:styleId="12">
    <w:name w:val="รายการย่อหน้า1"/>
    <w:basedOn w:val="a"/>
    <w:qFormat/>
    <w:rsid w:val="00E47F2E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character" w:styleId="af7">
    <w:name w:val="Placeholder Text"/>
    <w:basedOn w:val="a0"/>
    <w:uiPriority w:val="99"/>
    <w:semiHidden/>
    <w:rsid w:val="00E47F2E"/>
    <w:rPr>
      <w:color w:val="808080"/>
    </w:rPr>
  </w:style>
  <w:style w:type="character" w:customStyle="1" w:styleId="16">
    <w:name w:val="อักขระ อักขระ16"/>
    <w:rsid w:val="00E47F2E"/>
    <w:rPr>
      <w:rFonts w:ascii="Angsana New" w:eastAsia="Times New Roman" w:hAnsi="Cordia New" w:cs="Angsana New"/>
      <w:b/>
      <w:bCs/>
      <w:sz w:val="32"/>
      <w:szCs w:val="32"/>
    </w:rPr>
  </w:style>
  <w:style w:type="character" w:customStyle="1" w:styleId="81">
    <w:name w:val="อักขระ อักขระ8"/>
    <w:rsid w:val="00E47F2E"/>
    <w:rPr>
      <w:rFonts w:ascii="Times New Roman" w:eastAsia="Calibri" w:hAnsi="Times New Roman" w:cs="Angsana New"/>
      <w:sz w:val="28"/>
    </w:rPr>
  </w:style>
  <w:style w:type="character" w:customStyle="1" w:styleId="71">
    <w:name w:val="อักขระ อักขระ7"/>
    <w:rsid w:val="00E47F2E"/>
    <w:rPr>
      <w:rFonts w:ascii="Times New Roman" w:eastAsia="Calibri" w:hAnsi="Times New Roman" w:cs="Angsana New"/>
      <w:sz w:val="28"/>
    </w:rPr>
  </w:style>
  <w:style w:type="paragraph" w:customStyle="1" w:styleId="Bodytext1">
    <w:name w:val="Body text 1"/>
    <w:basedOn w:val="a"/>
    <w:rsid w:val="00E47F2E"/>
    <w:pPr>
      <w:jc w:val="both"/>
    </w:pPr>
    <w:rPr>
      <w:rFonts w:ascii="DilleniaUPC" w:eastAsia="Calibri" w:hAnsi="DilleniaUPC" w:cs="DilleniaUPC"/>
      <w:szCs w:val="32"/>
    </w:rPr>
  </w:style>
  <w:style w:type="paragraph" w:styleId="23">
    <w:name w:val="Body Text 2"/>
    <w:basedOn w:val="a"/>
    <w:link w:val="24"/>
    <w:rsid w:val="00E47F2E"/>
    <w:pPr>
      <w:spacing w:after="120" w:line="480" w:lineRule="auto"/>
    </w:pPr>
    <w:rPr>
      <w:rFonts w:ascii="Calibri" w:eastAsia="Calibri" w:hAnsi="Calibri"/>
      <w:sz w:val="28"/>
      <w:lang w:eastAsia="en-US"/>
    </w:rPr>
  </w:style>
  <w:style w:type="character" w:customStyle="1" w:styleId="24">
    <w:name w:val="เนื้อความ 2 อักขระ"/>
    <w:basedOn w:val="a0"/>
    <w:link w:val="23"/>
    <w:rsid w:val="00E47F2E"/>
    <w:rPr>
      <w:rFonts w:ascii="Calibri" w:eastAsia="Calibri" w:hAnsi="Calibri" w:cs="Angsana New"/>
      <w:sz w:val="28"/>
    </w:rPr>
  </w:style>
  <w:style w:type="paragraph" w:styleId="af8">
    <w:name w:val="caption"/>
    <w:basedOn w:val="a"/>
    <w:next w:val="a"/>
    <w:qFormat/>
    <w:rsid w:val="00E47F2E"/>
    <w:pPr>
      <w:jc w:val="center"/>
    </w:pPr>
    <w:rPr>
      <w:rFonts w:ascii="Angsana New" w:eastAsia="Times New Roman" w:hAnsi="Angsana New"/>
      <w:b/>
      <w:bCs/>
      <w:szCs w:val="32"/>
      <w:lang w:eastAsia="en-US"/>
    </w:rPr>
  </w:style>
  <w:style w:type="character" w:styleId="af9">
    <w:name w:val="FollowedHyperlink"/>
    <w:rsid w:val="00E47F2E"/>
    <w:rPr>
      <w:rFonts w:cs="Times New Roman"/>
      <w:color w:val="800080"/>
      <w:u w:val="single"/>
    </w:rPr>
  </w:style>
  <w:style w:type="paragraph" w:styleId="31">
    <w:name w:val="Body Text 3"/>
    <w:basedOn w:val="a"/>
    <w:link w:val="32"/>
    <w:rsid w:val="00E47F2E"/>
    <w:pPr>
      <w:jc w:val="center"/>
    </w:pPr>
    <w:rPr>
      <w:rFonts w:ascii="Angsana New" w:eastAsia="Calibri"/>
      <w:b/>
      <w:bCs/>
      <w:szCs w:val="32"/>
      <w:lang w:eastAsia="en-US"/>
    </w:rPr>
  </w:style>
  <w:style w:type="character" w:customStyle="1" w:styleId="32">
    <w:name w:val="เนื้อความ 3 อักขระ"/>
    <w:basedOn w:val="a0"/>
    <w:link w:val="31"/>
    <w:rsid w:val="00E47F2E"/>
    <w:rPr>
      <w:rFonts w:ascii="Angsana New" w:eastAsia="Calibri" w:hAnsi="Cordia New" w:cs="Angsana New"/>
      <w:b/>
      <w:bCs/>
      <w:sz w:val="32"/>
      <w:szCs w:val="32"/>
    </w:rPr>
  </w:style>
  <w:style w:type="paragraph" w:styleId="afa">
    <w:name w:val="Document Map"/>
    <w:basedOn w:val="a"/>
    <w:link w:val="afb"/>
    <w:rsid w:val="00E47F2E"/>
    <w:pPr>
      <w:shd w:val="clear" w:color="auto" w:fill="000080"/>
    </w:pPr>
    <w:rPr>
      <w:rFonts w:ascii="Tahoma" w:eastAsia="Calibri" w:hAnsi="Tahoma"/>
      <w:sz w:val="37"/>
      <w:szCs w:val="37"/>
      <w:lang w:eastAsia="en-US"/>
    </w:rPr>
  </w:style>
  <w:style w:type="character" w:customStyle="1" w:styleId="afb">
    <w:name w:val="ผังเอกสาร อักขระ"/>
    <w:basedOn w:val="a0"/>
    <w:link w:val="afa"/>
    <w:rsid w:val="00E47F2E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33">
    <w:name w:val="Body Text Indent 3"/>
    <w:basedOn w:val="a"/>
    <w:link w:val="34"/>
    <w:rsid w:val="00E47F2E"/>
    <w:pPr>
      <w:spacing w:after="120"/>
      <w:ind w:left="283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34">
    <w:name w:val="การเยื้องเนื้อความ 3 อักขระ"/>
    <w:basedOn w:val="a0"/>
    <w:link w:val="33"/>
    <w:rsid w:val="00E47F2E"/>
    <w:rPr>
      <w:rFonts w:ascii="Times New Roman" w:eastAsia="Calibri" w:hAnsi="Times New Roman" w:cs="Angsana New"/>
      <w:sz w:val="20"/>
      <w:szCs w:val="20"/>
    </w:rPr>
  </w:style>
  <w:style w:type="paragraph" w:customStyle="1" w:styleId="25">
    <w:name w:val="รายการย่อหน้า2"/>
    <w:basedOn w:val="a"/>
    <w:qFormat/>
    <w:rsid w:val="00E47F2E"/>
    <w:pPr>
      <w:ind w:left="720"/>
    </w:pPr>
    <w:rPr>
      <w:rFonts w:ascii="Times New Roman" w:eastAsia="Times New Roman" w:hAnsi="Times New Roman"/>
      <w:sz w:val="24"/>
      <w:lang w:eastAsia="en-US"/>
    </w:rPr>
  </w:style>
  <w:style w:type="character" w:customStyle="1" w:styleId="z-">
    <w:name w:val="z-ด้านบนของฟอร์ม อักขระ"/>
    <w:basedOn w:val="a0"/>
    <w:link w:val="z-0"/>
    <w:uiPriority w:val="99"/>
    <w:semiHidden/>
    <w:rsid w:val="00E47F2E"/>
    <w:rPr>
      <w:rFonts w:ascii="Arial" w:eastAsia="Times New Roman" w:hAnsi="Arial" w:cs="Cordia New"/>
      <w:vanish/>
      <w:sz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E47F2E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lang w:eastAsia="en-US"/>
    </w:rPr>
  </w:style>
  <w:style w:type="character" w:customStyle="1" w:styleId="z-1">
    <w:name w:val="z-ด้านบนของฟอร์ม อักขระ1"/>
    <w:basedOn w:val="a0"/>
    <w:uiPriority w:val="99"/>
    <w:semiHidden/>
    <w:rsid w:val="00E47F2E"/>
    <w:rPr>
      <w:rFonts w:ascii="Arial" w:eastAsia="SimSun" w:hAnsi="Arial" w:cs="Cordia New"/>
      <w:vanish/>
      <w:sz w:val="16"/>
      <w:szCs w:val="20"/>
      <w:lang w:eastAsia="zh-CN"/>
    </w:rPr>
  </w:style>
  <w:style w:type="character" w:customStyle="1" w:styleId="z-2">
    <w:name w:val="z-ด้านล่างของฟอร์ม อักขระ"/>
    <w:basedOn w:val="a0"/>
    <w:link w:val="z-3"/>
    <w:uiPriority w:val="99"/>
    <w:semiHidden/>
    <w:rsid w:val="00E47F2E"/>
    <w:rPr>
      <w:rFonts w:ascii="Arial" w:eastAsia="Times New Roman" w:hAnsi="Arial" w:cs="Cordia New"/>
      <w:vanish/>
      <w:sz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E47F2E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lang w:eastAsia="en-US"/>
    </w:rPr>
  </w:style>
  <w:style w:type="character" w:customStyle="1" w:styleId="z-10">
    <w:name w:val="z-ด้านล่างของฟอร์ม อักขระ1"/>
    <w:basedOn w:val="a0"/>
    <w:uiPriority w:val="99"/>
    <w:semiHidden/>
    <w:rsid w:val="00E47F2E"/>
    <w:rPr>
      <w:rFonts w:ascii="Arial" w:eastAsia="SimSun" w:hAnsi="Arial" w:cs="Cordia New"/>
      <w:vanish/>
      <w:sz w:val="16"/>
      <w:szCs w:val="20"/>
      <w:lang w:eastAsia="zh-CN"/>
    </w:rPr>
  </w:style>
  <w:style w:type="character" w:customStyle="1" w:styleId="text-danger">
    <w:name w:val="text-danger"/>
    <w:basedOn w:val="a0"/>
    <w:rsid w:val="00E47F2E"/>
  </w:style>
  <w:style w:type="character" w:customStyle="1" w:styleId="fontstyle01">
    <w:name w:val="fontstyle01"/>
    <w:basedOn w:val="a0"/>
    <w:rsid w:val="00E47F2E"/>
    <w:rPr>
      <w:rFonts w:ascii="THSarabunPSK" w:hAnsi="THSarabunPSK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E47F2E"/>
    <w:rPr>
      <w:rFonts w:ascii="THSarabunIT๙" w:hAnsi="THSarabunIT๙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3284</Words>
  <Characters>18720</Characters>
  <Application>Microsoft Office Word</Application>
  <DocSecurity>0</DocSecurity>
  <Lines>156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2023-02-17T05:07:00Z</dcterms:created>
  <dcterms:modified xsi:type="dcterms:W3CDTF">2023-03-01T04:27:00Z</dcterms:modified>
</cp:coreProperties>
</file>